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F22" w:rsidRPr="00675F22" w:rsidRDefault="00675F22" w:rsidP="00675F22">
      <w:pPr>
        <w:shd w:val="clear" w:color="auto" w:fill="FFFFFF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675F22">
        <w:rPr>
          <w:rFonts w:ascii="Times New Roman" w:hAnsi="Times New Roman"/>
          <w:b/>
          <w:bCs/>
          <w:color w:val="000000"/>
          <w:sz w:val="28"/>
          <w:szCs w:val="28"/>
        </w:rPr>
        <w:t>З</w:t>
      </w:r>
      <w:r w:rsidR="00EA58E2" w:rsidRPr="00675F22">
        <w:rPr>
          <w:rFonts w:ascii="Times New Roman" w:hAnsi="Times New Roman"/>
          <w:b/>
          <w:bCs/>
          <w:color w:val="000000"/>
          <w:sz w:val="28"/>
          <w:szCs w:val="28"/>
        </w:rPr>
        <w:t>віт</w:t>
      </w:r>
    </w:p>
    <w:p w:rsidR="00675F22" w:rsidRPr="00675F22" w:rsidRDefault="00675F22" w:rsidP="00675F22">
      <w:pPr>
        <w:jc w:val="center"/>
        <w:rPr>
          <w:rFonts w:ascii="Times New Roman" w:hAnsi="Times New Roman"/>
          <w:b/>
          <w:sz w:val="28"/>
          <w:szCs w:val="28"/>
        </w:rPr>
      </w:pPr>
      <w:r w:rsidRPr="00675F22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про повторне відстеження результативності </w:t>
      </w:r>
      <w:r w:rsidRPr="00675F22">
        <w:rPr>
          <w:rFonts w:ascii="Times New Roman" w:hAnsi="Times New Roman"/>
          <w:b/>
          <w:sz w:val="28"/>
          <w:szCs w:val="28"/>
        </w:rPr>
        <w:t xml:space="preserve">регуляторного акта </w:t>
      </w:r>
    </w:p>
    <w:p w:rsidR="00675F22" w:rsidRPr="00EA58E2" w:rsidRDefault="00675F22" w:rsidP="004303E0">
      <w:pPr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675F22">
        <w:rPr>
          <w:rFonts w:ascii="Times New Roman" w:hAnsi="Times New Roman"/>
          <w:b/>
          <w:sz w:val="28"/>
          <w:szCs w:val="28"/>
        </w:rPr>
        <w:t>«</w:t>
      </w:r>
      <w:r w:rsidRPr="00675F22">
        <w:rPr>
          <w:rFonts w:ascii="Times New Roman" w:hAnsi="Times New Roman"/>
          <w:b/>
          <w:noProof/>
          <w:sz w:val="28"/>
          <w:szCs w:val="28"/>
        </w:rPr>
        <w:t xml:space="preserve">Про затвердження Умов </w:t>
      </w:r>
      <w:r w:rsidRPr="00675F22">
        <w:rPr>
          <w:rFonts w:ascii="Times New Roman" w:hAnsi="Times New Roman"/>
          <w:b/>
          <w:sz w:val="28"/>
          <w:szCs w:val="28"/>
        </w:rPr>
        <w:t xml:space="preserve">конкурсу з визначення підприємства (організації), </w:t>
      </w:r>
      <w:r w:rsidR="00412E7F" w:rsidRPr="00412E7F">
        <w:rPr>
          <w:rFonts w:ascii="Times New Roman" w:hAnsi="Times New Roman"/>
          <w:b/>
          <w:sz w:val="28"/>
          <w:szCs w:val="28"/>
          <w:lang w:val="ru-RU"/>
        </w:rPr>
        <w:t>для здій</w:t>
      </w:r>
      <w:r w:rsidR="00412E7F">
        <w:rPr>
          <w:rFonts w:ascii="Times New Roman" w:hAnsi="Times New Roman"/>
          <w:b/>
          <w:sz w:val="28"/>
          <w:szCs w:val="28"/>
          <w:lang w:val="ru-RU"/>
        </w:rPr>
        <w:t xml:space="preserve">снення функцій робочого органу </w:t>
      </w:r>
      <w:r w:rsidR="00412E7F" w:rsidRPr="00412E7F">
        <w:rPr>
          <w:rFonts w:ascii="Times New Roman" w:hAnsi="Times New Roman"/>
          <w:b/>
          <w:sz w:val="28"/>
          <w:szCs w:val="28"/>
          <w:lang w:val="ru-RU"/>
        </w:rPr>
        <w:t xml:space="preserve">при </w:t>
      </w:r>
      <w:r w:rsidRPr="00675F22">
        <w:rPr>
          <w:rFonts w:ascii="Times New Roman" w:hAnsi="Times New Roman"/>
          <w:b/>
          <w:sz w:val="28"/>
          <w:szCs w:val="28"/>
        </w:rPr>
        <w:t xml:space="preserve">проведенні </w:t>
      </w:r>
      <w:r w:rsidR="00412E7F">
        <w:rPr>
          <w:rFonts w:ascii="Times New Roman" w:hAnsi="Times New Roman"/>
          <w:b/>
          <w:sz w:val="28"/>
          <w:szCs w:val="28"/>
        </w:rPr>
        <w:t>конкурсу з перевезення пасажирів на приміських автобусних мар</w:t>
      </w:r>
      <w:r w:rsidRPr="00675F22">
        <w:rPr>
          <w:rFonts w:ascii="Times New Roman" w:hAnsi="Times New Roman"/>
          <w:b/>
          <w:sz w:val="28"/>
          <w:szCs w:val="28"/>
        </w:rPr>
        <w:t>шрутах загального користування, що не виходя</w:t>
      </w:r>
      <w:r w:rsidR="00EA58E2">
        <w:rPr>
          <w:rFonts w:ascii="Times New Roman" w:hAnsi="Times New Roman"/>
          <w:b/>
          <w:sz w:val="28"/>
          <w:szCs w:val="28"/>
        </w:rPr>
        <w:t xml:space="preserve">ть за межі </w:t>
      </w:r>
      <w:r w:rsidR="004303E0">
        <w:rPr>
          <w:rFonts w:ascii="Times New Roman" w:hAnsi="Times New Roman"/>
          <w:b/>
          <w:sz w:val="28"/>
          <w:szCs w:val="28"/>
        </w:rPr>
        <w:t>території Недригайлівського</w:t>
      </w:r>
      <w:r w:rsidR="00EA58E2">
        <w:rPr>
          <w:rFonts w:ascii="Times New Roman" w:hAnsi="Times New Roman"/>
          <w:b/>
          <w:sz w:val="28"/>
          <w:szCs w:val="28"/>
        </w:rPr>
        <w:t xml:space="preserve"> району»</w:t>
      </w:r>
    </w:p>
    <w:p w:rsidR="00675F22" w:rsidRPr="00675F22" w:rsidRDefault="00675F22" w:rsidP="00675F22">
      <w:pPr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675F22" w:rsidRPr="00675F22" w:rsidRDefault="00675F22" w:rsidP="00675F22">
      <w:pPr>
        <w:ind w:firstLine="763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675F22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1. Вид та назва регуляторного акта:</w:t>
      </w:r>
    </w:p>
    <w:p w:rsidR="00675F22" w:rsidRPr="00675F22" w:rsidRDefault="00675F22" w:rsidP="004303E0">
      <w:pPr>
        <w:jc w:val="both"/>
        <w:rPr>
          <w:rFonts w:ascii="Times New Roman" w:hAnsi="Times New Roman"/>
          <w:sz w:val="28"/>
          <w:szCs w:val="28"/>
        </w:rPr>
      </w:pPr>
      <w:r w:rsidRPr="00675F2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  <w:t xml:space="preserve">Розпорядження голови </w:t>
      </w:r>
      <w:r w:rsidR="000A747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Недригайлівської </w:t>
      </w:r>
      <w:r w:rsidRPr="00675F2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районної державної адміністрації від </w:t>
      </w:r>
      <w:r w:rsidR="00876F5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16.06.2014</w:t>
      </w:r>
      <w:r w:rsidRPr="00675F2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№ </w:t>
      </w:r>
      <w:r w:rsidR="00876F5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181</w:t>
      </w:r>
      <w:r w:rsidRPr="00675F2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-ОД </w:t>
      </w:r>
      <w:r w:rsidRPr="004303E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«</w:t>
      </w:r>
      <w:r w:rsidR="004303E0" w:rsidRPr="004303E0">
        <w:rPr>
          <w:rFonts w:ascii="Times New Roman" w:hAnsi="Times New Roman"/>
          <w:noProof/>
          <w:sz w:val="28"/>
          <w:szCs w:val="28"/>
        </w:rPr>
        <w:t xml:space="preserve">Про затвердження Умов </w:t>
      </w:r>
      <w:r w:rsidR="004303E0" w:rsidRPr="004303E0">
        <w:rPr>
          <w:rFonts w:ascii="Times New Roman" w:hAnsi="Times New Roman"/>
          <w:sz w:val="28"/>
          <w:szCs w:val="28"/>
        </w:rPr>
        <w:t>конкурсу з визначення підприємства (організації), для здійснення функцій робочого органу при проведенні конкурсу з перевезення пасажирів на приміських автобусних маршрутах загального користування, що не виходять за межі території Недригайлівського району»</w:t>
      </w:r>
      <w:r w:rsidR="004303E0">
        <w:rPr>
          <w:rFonts w:ascii="Times New Roman" w:hAnsi="Times New Roman"/>
          <w:sz w:val="28"/>
          <w:szCs w:val="28"/>
        </w:rPr>
        <w:t>, зареєстроване</w:t>
      </w:r>
      <w:r w:rsidRPr="00675F22">
        <w:rPr>
          <w:rFonts w:ascii="Times New Roman" w:hAnsi="Times New Roman"/>
          <w:sz w:val="28"/>
          <w:szCs w:val="28"/>
        </w:rPr>
        <w:t xml:space="preserve"> в </w:t>
      </w:r>
      <w:r w:rsidR="004303E0">
        <w:rPr>
          <w:rFonts w:ascii="Times New Roman" w:hAnsi="Times New Roman"/>
          <w:sz w:val="28"/>
          <w:szCs w:val="28"/>
        </w:rPr>
        <w:t>Недригайлівс</w:t>
      </w:r>
      <w:r w:rsidRPr="00675F22">
        <w:rPr>
          <w:rFonts w:ascii="Times New Roman" w:hAnsi="Times New Roman"/>
          <w:sz w:val="28"/>
          <w:szCs w:val="28"/>
        </w:rPr>
        <w:t xml:space="preserve">ькому районному управлінні юстиції </w:t>
      </w:r>
      <w:r w:rsidR="004303E0">
        <w:rPr>
          <w:rFonts w:ascii="Times New Roman" w:hAnsi="Times New Roman"/>
          <w:sz w:val="28"/>
          <w:szCs w:val="28"/>
        </w:rPr>
        <w:t>20</w:t>
      </w:r>
      <w:r w:rsidRPr="00675F22">
        <w:rPr>
          <w:rFonts w:ascii="Times New Roman" w:hAnsi="Times New Roman"/>
          <w:sz w:val="28"/>
          <w:szCs w:val="28"/>
        </w:rPr>
        <w:t xml:space="preserve"> </w:t>
      </w:r>
      <w:r w:rsidR="004303E0">
        <w:rPr>
          <w:rFonts w:ascii="Times New Roman" w:hAnsi="Times New Roman"/>
          <w:sz w:val="28"/>
          <w:szCs w:val="28"/>
        </w:rPr>
        <w:t>червня</w:t>
      </w:r>
      <w:r w:rsidRPr="00675F22">
        <w:rPr>
          <w:rFonts w:ascii="Times New Roman" w:hAnsi="Times New Roman"/>
          <w:sz w:val="28"/>
          <w:szCs w:val="28"/>
        </w:rPr>
        <w:t xml:space="preserve"> 201</w:t>
      </w:r>
      <w:r w:rsidR="004303E0">
        <w:rPr>
          <w:rFonts w:ascii="Times New Roman" w:hAnsi="Times New Roman"/>
          <w:sz w:val="28"/>
          <w:szCs w:val="28"/>
        </w:rPr>
        <w:t>4</w:t>
      </w:r>
      <w:r w:rsidRPr="00675F22">
        <w:rPr>
          <w:rFonts w:ascii="Times New Roman" w:hAnsi="Times New Roman"/>
          <w:sz w:val="28"/>
          <w:szCs w:val="28"/>
        </w:rPr>
        <w:t xml:space="preserve"> року за № </w:t>
      </w:r>
      <w:r w:rsidR="004303E0">
        <w:rPr>
          <w:rFonts w:ascii="Times New Roman" w:hAnsi="Times New Roman"/>
          <w:sz w:val="28"/>
          <w:szCs w:val="28"/>
        </w:rPr>
        <w:t>1</w:t>
      </w:r>
      <w:r w:rsidRPr="00675F22">
        <w:rPr>
          <w:rFonts w:ascii="Times New Roman" w:hAnsi="Times New Roman"/>
          <w:sz w:val="28"/>
          <w:szCs w:val="28"/>
        </w:rPr>
        <w:t>/</w:t>
      </w:r>
      <w:r w:rsidR="004303E0">
        <w:rPr>
          <w:rFonts w:ascii="Times New Roman" w:hAnsi="Times New Roman"/>
          <w:sz w:val="28"/>
          <w:szCs w:val="28"/>
        </w:rPr>
        <w:t>195</w:t>
      </w:r>
      <w:r w:rsidRPr="00675F22">
        <w:rPr>
          <w:rFonts w:ascii="Times New Roman" w:hAnsi="Times New Roman"/>
          <w:sz w:val="28"/>
          <w:szCs w:val="28"/>
        </w:rPr>
        <w:t>.</w:t>
      </w:r>
    </w:p>
    <w:p w:rsidR="00675F22" w:rsidRPr="00675F22" w:rsidRDefault="00675F22" w:rsidP="00675F22">
      <w:pPr>
        <w:ind w:firstLine="763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675F22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2. Виконавець заходів з відстеження</w:t>
      </w:r>
    </w:p>
    <w:p w:rsidR="00675F22" w:rsidRPr="00675F22" w:rsidRDefault="000264F0" w:rsidP="00675F22">
      <w:pPr>
        <w:ind w:firstLine="763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Відділ економічного розвитку і торгівлі Недригайлівської</w:t>
      </w:r>
      <w:r w:rsidR="00675F22" w:rsidRPr="00675F2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районної державної адміністрації.</w:t>
      </w:r>
    </w:p>
    <w:p w:rsidR="00675F22" w:rsidRPr="00675F22" w:rsidRDefault="00675F22" w:rsidP="00675F22">
      <w:pPr>
        <w:tabs>
          <w:tab w:val="left" w:pos="0"/>
        </w:tabs>
        <w:jc w:val="both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  <w:r w:rsidRPr="00675F2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</w:r>
      <w:r w:rsidRPr="00675F22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3. Цілі прийняття акта:</w:t>
      </w:r>
    </w:p>
    <w:p w:rsidR="00675F22" w:rsidRPr="00675F22" w:rsidRDefault="00675F22" w:rsidP="00675F22">
      <w:pPr>
        <w:tabs>
          <w:tab w:val="left" w:pos="0"/>
        </w:tabs>
        <w:jc w:val="both"/>
        <w:rPr>
          <w:rFonts w:ascii="Times New Roman" w:hAnsi="Times New Roman"/>
          <w:sz w:val="28"/>
          <w:szCs w:val="28"/>
        </w:rPr>
      </w:pPr>
      <w:r w:rsidRPr="00675F22">
        <w:rPr>
          <w:rFonts w:ascii="Times New Roman" w:hAnsi="Times New Roman"/>
          <w:sz w:val="28"/>
          <w:szCs w:val="28"/>
        </w:rPr>
        <w:t xml:space="preserve"> </w:t>
      </w:r>
      <w:r w:rsidRPr="00675F22">
        <w:rPr>
          <w:rFonts w:ascii="Times New Roman" w:hAnsi="Times New Roman"/>
          <w:sz w:val="28"/>
          <w:szCs w:val="28"/>
        </w:rPr>
        <w:tab/>
        <w:t>Забезпечення виконання вимог статті 44 Закону України «Про автомобільний транспорт», постанови Кабінету Міністрів України від 03.12.2008 № 1081 «Про затвердження Порядку проведення конкурсу з перевезення пасажирів на автобусному маршруті загального користування» та створення конкурентного середовища серед юридичних осіб, які спроможні забезпечувати належну підготовку матеріалів для проведення конкурсу з визначення перевізників на приміських автобусних маршрутах загального користування</w:t>
      </w:r>
      <w:r w:rsidR="000A747B">
        <w:rPr>
          <w:rFonts w:ascii="Times New Roman" w:hAnsi="Times New Roman"/>
          <w:sz w:val="28"/>
          <w:szCs w:val="28"/>
        </w:rPr>
        <w:t xml:space="preserve"> та матеріалів для подальшого встановлення відносин між організатором та автомобільним перевізником – переможцем конкурсу</w:t>
      </w:r>
      <w:r w:rsidRPr="00675F22">
        <w:rPr>
          <w:rFonts w:ascii="Times New Roman" w:hAnsi="Times New Roman"/>
          <w:sz w:val="28"/>
          <w:szCs w:val="28"/>
        </w:rPr>
        <w:t xml:space="preserve">. </w:t>
      </w:r>
    </w:p>
    <w:p w:rsidR="00675F22" w:rsidRPr="00675F22" w:rsidRDefault="00675F22" w:rsidP="00675F22">
      <w:pPr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675F22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4. Строк виконання заходів з відстеження</w:t>
      </w:r>
    </w:p>
    <w:p w:rsidR="00675F22" w:rsidRPr="00675F22" w:rsidRDefault="00675F22" w:rsidP="00675F22">
      <w:pPr>
        <w:shd w:val="clear" w:color="auto" w:fill="FFFFFF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675F2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  <w:t xml:space="preserve">Строк виконання заходів з відстеження результативності – </w:t>
      </w:r>
      <w:r w:rsidRPr="00675F22">
        <w:rPr>
          <w:rFonts w:ascii="Times New Roman" w:hAnsi="Times New Roman"/>
          <w:sz w:val="28"/>
          <w:szCs w:val="28"/>
          <w:shd w:val="clear" w:color="auto" w:fill="FFFFFF"/>
        </w:rPr>
        <w:t xml:space="preserve">з </w:t>
      </w:r>
      <w:r w:rsidR="000A747B">
        <w:rPr>
          <w:rFonts w:ascii="Times New Roman" w:hAnsi="Times New Roman"/>
          <w:sz w:val="28"/>
          <w:szCs w:val="28"/>
          <w:shd w:val="clear" w:color="auto" w:fill="FFFFFF"/>
        </w:rPr>
        <w:t>16</w:t>
      </w:r>
      <w:r w:rsidRPr="00675F22">
        <w:rPr>
          <w:rFonts w:ascii="Times New Roman" w:hAnsi="Times New Roman"/>
          <w:sz w:val="28"/>
          <w:szCs w:val="28"/>
          <w:shd w:val="clear" w:color="auto" w:fill="FFFFFF"/>
        </w:rPr>
        <w:t xml:space="preserve"> по 1</w:t>
      </w:r>
      <w:r w:rsidR="000A747B">
        <w:rPr>
          <w:rFonts w:ascii="Times New Roman" w:hAnsi="Times New Roman"/>
          <w:sz w:val="28"/>
          <w:szCs w:val="28"/>
          <w:shd w:val="clear" w:color="auto" w:fill="FFFFFF"/>
        </w:rPr>
        <w:t>8</w:t>
      </w:r>
      <w:r w:rsidRPr="00675F22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0A747B">
        <w:rPr>
          <w:rFonts w:ascii="Times New Roman" w:hAnsi="Times New Roman"/>
          <w:sz w:val="28"/>
          <w:szCs w:val="28"/>
          <w:shd w:val="clear" w:color="auto" w:fill="FFFFFF"/>
        </w:rPr>
        <w:t>лютого 2016</w:t>
      </w:r>
      <w:r w:rsidRPr="00675F22">
        <w:rPr>
          <w:rFonts w:ascii="Times New Roman" w:hAnsi="Times New Roman"/>
          <w:sz w:val="28"/>
          <w:szCs w:val="28"/>
          <w:shd w:val="clear" w:color="auto" w:fill="FFFFFF"/>
        </w:rPr>
        <w:t xml:space="preserve"> року.</w:t>
      </w:r>
    </w:p>
    <w:p w:rsidR="00675F22" w:rsidRPr="00675F22" w:rsidRDefault="00675F22" w:rsidP="00675F22">
      <w:pPr>
        <w:ind w:firstLine="763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675F22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5. Тип відстеження</w:t>
      </w:r>
    </w:p>
    <w:p w:rsidR="00675F22" w:rsidRPr="00675F22" w:rsidRDefault="00675F22" w:rsidP="00675F22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675F2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  <w:t>Повторне відстеження.</w:t>
      </w:r>
    </w:p>
    <w:p w:rsidR="00675F22" w:rsidRPr="00675F22" w:rsidRDefault="00675F22" w:rsidP="00675F22">
      <w:pPr>
        <w:ind w:firstLine="763"/>
        <w:jc w:val="both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  <w:r w:rsidRPr="00675F22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6. Методи одержання результатів відстеження</w:t>
      </w:r>
    </w:p>
    <w:p w:rsidR="00675F22" w:rsidRPr="00675F22" w:rsidRDefault="00675F22" w:rsidP="00675F22">
      <w:pPr>
        <w:ind w:firstLine="763"/>
        <w:jc w:val="both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</w:pPr>
      <w:r w:rsidRPr="00675F22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Відсутні.</w:t>
      </w:r>
    </w:p>
    <w:p w:rsidR="00675F22" w:rsidRPr="00675F22" w:rsidRDefault="00C01651" w:rsidP="00675F22">
      <w:pPr>
        <w:ind w:firstLine="763"/>
        <w:jc w:val="both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 xml:space="preserve">7. </w:t>
      </w:r>
      <w:r w:rsidR="00675F22" w:rsidRPr="00675F22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Дані та припущення, на основі яких відстежувалася результативність, а також способи одержання даних</w:t>
      </w:r>
    </w:p>
    <w:p w:rsidR="00675F22" w:rsidRPr="00675F22" w:rsidRDefault="00675F22" w:rsidP="00675F22">
      <w:pPr>
        <w:ind w:firstLine="763"/>
        <w:jc w:val="both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</w:pPr>
      <w:r w:rsidRPr="00675F22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Відсутні.</w:t>
      </w:r>
    </w:p>
    <w:p w:rsidR="00675F22" w:rsidRPr="00675F22" w:rsidRDefault="00675F22" w:rsidP="00675F22">
      <w:pPr>
        <w:ind w:firstLine="763"/>
        <w:jc w:val="both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  <w:r w:rsidRPr="00675F22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8. Кількісні та якісні значення показників результативності акта</w:t>
      </w:r>
    </w:p>
    <w:p w:rsidR="00675F22" w:rsidRPr="00675F22" w:rsidRDefault="00675F22" w:rsidP="00675F22">
      <w:pPr>
        <w:ind w:firstLine="763"/>
        <w:jc w:val="both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</w:pPr>
      <w:r w:rsidRPr="00675F22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Відсутні.</w:t>
      </w:r>
    </w:p>
    <w:p w:rsidR="00675F22" w:rsidRPr="00675F22" w:rsidRDefault="00675F22" w:rsidP="00675F22">
      <w:pPr>
        <w:ind w:firstLine="763"/>
        <w:jc w:val="both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  <w:r w:rsidRPr="00675F22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9. Оцінка результатів реалізації регуляторного акта та ступеня досягнення визначених цілей</w:t>
      </w:r>
    </w:p>
    <w:p w:rsidR="00C0393A" w:rsidRDefault="00C0393A" w:rsidP="00C0393A">
      <w:pPr>
        <w:ind w:firstLine="763"/>
        <w:jc w:val="center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</w:pPr>
    </w:p>
    <w:p w:rsidR="00C0393A" w:rsidRDefault="00C0393A" w:rsidP="00C0393A">
      <w:pPr>
        <w:ind w:firstLine="763"/>
        <w:jc w:val="center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</w:pPr>
    </w:p>
    <w:p w:rsidR="00164EDF" w:rsidRDefault="00164EDF" w:rsidP="00C0393A">
      <w:pPr>
        <w:ind w:firstLine="763"/>
        <w:jc w:val="center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</w:pPr>
    </w:p>
    <w:p w:rsidR="00C0393A" w:rsidRDefault="00675F22" w:rsidP="00C0393A">
      <w:pPr>
        <w:ind w:firstLine="763"/>
        <w:jc w:val="center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</w:pPr>
      <w:r w:rsidRPr="00675F22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lastRenderedPageBreak/>
        <w:t>2</w:t>
      </w:r>
    </w:p>
    <w:p w:rsidR="00675F22" w:rsidRPr="00675F22" w:rsidRDefault="00675F22" w:rsidP="00C0393A">
      <w:pPr>
        <w:ind w:firstLine="763"/>
        <w:jc w:val="both"/>
        <w:rPr>
          <w:rFonts w:ascii="Times New Roman" w:hAnsi="Times New Roman"/>
          <w:sz w:val="28"/>
          <w:szCs w:val="28"/>
        </w:rPr>
      </w:pPr>
      <w:r w:rsidRPr="00675F22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У зв'язку з відсутністю претендентів для участі </w:t>
      </w:r>
      <w:r w:rsidR="000A747B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в конкурсі </w:t>
      </w:r>
      <w:r w:rsidR="000A747B" w:rsidRPr="004303E0">
        <w:rPr>
          <w:rFonts w:ascii="Times New Roman" w:hAnsi="Times New Roman"/>
          <w:sz w:val="28"/>
          <w:szCs w:val="28"/>
        </w:rPr>
        <w:t>з визначення підприємства (організації), для здійснення функцій робочого органу при проведенні конкурсу з перевезення пасажирів на приміських автобусних маршрутах загального користування, що не виходять за межі території Недригайлівського району</w:t>
      </w:r>
      <w:r w:rsidRPr="00675F22">
        <w:rPr>
          <w:rFonts w:ascii="Times New Roman" w:hAnsi="Times New Roman"/>
          <w:sz w:val="28"/>
          <w:szCs w:val="28"/>
        </w:rPr>
        <w:t xml:space="preserve">, робочий орган </w:t>
      </w:r>
      <w:r w:rsidRPr="00675F22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для </w:t>
      </w:r>
      <w:r w:rsidRPr="00675F22">
        <w:rPr>
          <w:rFonts w:ascii="Times New Roman" w:hAnsi="Times New Roman"/>
          <w:sz w:val="28"/>
          <w:szCs w:val="28"/>
        </w:rPr>
        <w:t xml:space="preserve">підготовки матеріалів при проведенні засідань конкурсного комітету з визначення автомобільних перевізників на приміських автобусних маршрутах загального користування, що не виходять за межі </w:t>
      </w:r>
      <w:r w:rsidR="005D2CF0">
        <w:rPr>
          <w:rFonts w:ascii="Times New Roman" w:hAnsi="Times New Roman"/>
          <w:sz w:val="28"/>
          <w:szCs w:val="28"/>
        </w:rPr>
        <w:t xml:space="preserve">території Недригайлівського </w:t>
      </w:r>
      <w:r w:rsidRPr="00675F22">
        <w:rPr>
          <w:rFonts w:ascii="Times New Roman" w:hAnsi="Times New Roman"/>
          <w:sz w:val="28"/>
          <w:szCs w:val="28"/>
        </w:rPr>
        <w:t>району, не було обрано.</w:t>
      </w:r>
    </w:p>
    <w:p w:rsidR="00675F22" w:rsidRPr="00675F22" w:rsidRDefault="00675F22" w:rsidP="00675F22">
      <w:pPr>
        <w:ind w:firstLine="763"/>
        <w:jc w:val="both"/>
        <w:rPr>
          <w:rFonts w:ascii="Times New Roman" w:hAnsi="Times New Roman"/>
          <w:sz w:val="28"/>
          <w:szCs w:val="28"/>
        </w:rPr>
      </w:pPr>
      <w:r w:rsidRPr="00675F22">
        <w:rPr>
          <w:rFonts w:ascii="Times New Roman" w:hAnsi="Times New Roman"/>
          <w:sz w:val="28"/>
          <w:szCs w:val="28"/>
        </w:rPr>
        <w:t>Відповідно до пункту 21 Порядку проведення конкурсу з перевезення пасажирів на автобусному маршруті загального користування, затвердженого постановою Кабінету Міністрів України від 3 грудня 2008 р. № 1081 у разі відсутності претендентів на здійснення функцій робочого органу організатор повинен забезпечити проведення конкурсу самостійно, однак протягом періоду не більш як два роки з моменту оголошення конкурсу з визначення робочого органу.</w:t>
      </w:r>
    </w:p>
    <w:p w:rsidR="00675F22" w:rsidRPr="00675F22" w:rsidRDefault="00675F22" w:rsidP="00675F22">
      <w:pPr>
        <w:ind w:firstLine="763"/>
        <w:jc w:val="both"/>
        <w:rPr>
          <w:rFonts w:ascii="Times New Roman" w:hAnsi="Times New Roman"/>
          <w:sz w:val="28"/>
          <w:szCs w:val="28"/>
        </w:rPr>
      </w:pPr>
      <w:r w:rsidRPr="00675F22">
        <w:rPr>
          <w:rFonts w:ascii="Times New Roman" w:hAnsi="Times New Roman"/>
          <w:sz w:val="28"/>
          <w:szCs w:val="28"/>
        </w:rPr>
        <w:t xml:space="preserve">Відповідно до статті 7 Закону України «Про автомобільний транспорт» забезпечення організації пасажирських перевезень на приміських автобусних маршрутах загального користування, що не виходять за межі району, покладається на районні державні адміністрації. Отже, організатором конкурсу з перевезення пасажирів на приміських автобусних маршрутах загального користування, що не виходять за межі району, в </w:t>
      </w:r>
      <w:r w:rsidR="005D2CF0">
        <w:rPr>
          <w:rFonts w:ascii="Times New Roman" w:hAnsi="Times New Roman"/>
          <w:sz w:val="28"/>
          <w:szCs w:val="28"/>
        </w:rPr>
        <w:t>Недригайлівському</w:t>
      </w:r>
      <w:r w:rsidRPr="00675F22">
        <w:rPr>
          <w:rFonts w:ascii="Times New Roman" w:hAnsi="Times New Roman"/>
          <w:sz w:val="28"/>
          <w:szCs w:val="28"/>
        </w:rPr>
        <w:t xml:space="preserve"> районі є </w:t>
      </w:r>
      <w:r w:rsidR="005D2CF0">
        <w:rPr>
          <w:rFonts w:ascii="Times New Roman" w:hAnsi="Times New Roman"/>
          <w:sz w:val="28"/>
          <w:szCs w:val="28"/>
        </w:rPr>
        <w:t>Недригайлівська</w:t>
      </w:r>
      <w:r w:rsidRPr="00675F22">
        <w:rPr>
          <w:rFonts w:ascii="Times New Roman" w:hAnsi="Times New Roman"/>
          <w:sz w:val="28"/>
          <w:szCs w:val="28"/>
        </w:rPr>
        <w:t xml:space="preserve"> районна державна адміністрація.</w:t>
      </w:r>
    </w:p>
    <w:p w:rsidR="00675F22" w:rsidRPr="00675F22" w:rsidRDefault="00675F22" w:rsidP="00675F22">
      <w:pPr>
        <w:ind w:firstLine="763"/>
        <w:jc w:val="both"/>
        <w:rPr>
          <w:rFonts w:ascii="Times New Roman" w:hAnsi="Times New Roman"/>
          <w:sz w:val="28"/>
          <w:szCs w:val="28"/>
        </w:rPr>
      </w:pPr>
      <w:r w:rsidRPr="00675F22">
        <w:rPr>
          <w:rFonts w:ascii="Times New Roman" w:hAnsi="Times New Roman"/>
          <w:sz w:val="28"/>
          <w:szCs w:val="28"/>
        </w:rPr>
        <w:t>Враховуючи вище зазначене, з метою забезпечення якісної підготовки матеріалів, належної організації та проведення конкурсу в разі створення робочого органу (виявлення претендентів для участі в конкурсі) вважаємо за доцільне продовжити дію регуляторного акта протягом періоду не більш як два роки.</w:t>
      </w:r>
    </w:p>
    <w:p w:rsidR="00675F22" w:rsidRPr="00675F22" w:rsidRDefault="00675F22" w:rsidP="00675F22">
      <w:pPr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675F22">
        <w:rPr>
          <w:rFonts w:ascii="Times New Roman" w:hAnsi="Times New Roman"/>
          <w:sz w:val="28"/>
          <w:szCs w:val="28"/>
        </w:rPr>
        <w:tab/>
        <w:t>Періодичні відстеження результативності акта здійснюватимуться у строки, визначені статтею 10 Закону України «Про засади державної регуляторної політики у сфері господарської діяльності» (раз на кожні три роки починаючи з дня закінчення заходів з повторного відстеження результативності цього акта) в</w:t>
      </w:r>
      <w:r w:rsidRPr="00675F2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ідділом </w:t>
      </w:r>
      <w:r w:rsidR="005D2CF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економічного розвитку і торгівлі Недригайлівської</w:t>
      </w:r>
      <w:r w:rsidRPr="00675F2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районної державної адміністрації.</w:t>
      </w:r>
    </w:p>
    <w:p w:rsidR="00675F22" w:rsidRDefault="00675F22" w:rsidP="00675F22">
      <w:pPr>
        <w:ind w:firstLine="763"/>
        <w:jc w:val="both"/>
        <w:rPr>
          <w:rFonts w:ascii="Times New Roman" w:hAnsi="Times New Roman"/>
          <w:sz w:val="28"/>
          <w:szCs w:val="28"/>
        </w:rPr>
      </w:pPr>
    </w:p>
    <w:p w:rsidR="0011586B" w:rsidRPr="00675F22" w:rsidRDefault="0011586B" w:rsidP="00675F22">
      <w:pPr>
        <w:ind w:firstLine="763"/>
        <w:jc w:val="both"/>
        <w:rPr>
          <w:rFonts w:ascii="Times New Roman" w:hAnsi="Times New Roman"/>
          <w:sz w:val="28"/>
          <w:szCs w:val="28"/>
        </w:rPr>
      </w:pPr>
    </w:p>
    <w:p w:rsidR="00675F22" w:rsidRPr="00675F22" w:rsidRDefault="00675F22" w:rsidP="00675F22">
      <w:pPr>
        <w:jc w:val="both"/>
        <w:rPr>
          <w:rFonts w:ascii="Times New Roman" w:hAnsi="Times New Roman"/>
          <w:b/>
          <w:sz w:val="28"/>
          <w:szCs w:val="28"/>
        </w:rPr>
      </w:pPr>
      <w:r w:rsidRPr="00675F22">
        <w:rPr>
          <w:rFonts w:ascii="Times New Roman" w:hAnsi="Times New Roman"/>
          <w:b/>
          <w:sz w:val="28"/>
          <w:szCs w:val="28"/>
        </w:rPr>
        <w:t xml:space="preserve">Голова </w:t>
      </w:r>
      <w:r w:rsidR="005D2CF0">
        <w:rPr>
          <w:rFonts w:ascii="Times New Roman" w:hAnsi="Times New Roman"/>
          <w:b/>
          <w:sz w:val="28"/>
          <w:szCs w:val="28"/>
        </w:rPr>
        <w:t>Недригайлівської</w:t>
      </w:r>
      <w:r w:rsidRPr="00675F22">
        <w:rPr>
          <w:rFonts w:ascii="Times New Roman" w:hAnsi="Times New Roman"/>
          <w:b/>
          <w:sz w:val="28"/>
          <w:szCs w:val="28"/>
        </w:rPr>
        <w:t xml:space="preserve"> районної </w:t>
      </w:r>
    </w:p>
    <w:p w:rsidR="00675F22" w:rsidRPr="00675F22" w:rsidRDefault="00675F22" w:rsidP="00675F22">
      <w:pPr>
        <w:tabs>
          <w:tab w:val="left" w:pos="7020"/>
        </w:tabs>
        <w:jc w:val="both"/>
        <w:rPr>
          <w:rFonts w:ascii="Times New Roman" w:hAnsi="Times New Roman"/>
          <w:b/>
          <w:sz w:val="28"/>
          <w:szCs w:val="28"/>
        </w:rPr>
      </w:pPr>
      <w:r w:rsidRPr="00675F22">
        <w:rPr>
          <w:rFonts w:ascii="Times New Roman" w:hAnsi="Times New Roman"/>
          <w:b/>
          <w:sz w:val="28"/>
          <w:szCs w:val="28"/>
        </w:rPr>
        <w:t>державної адміністрації</w:t>
      </w:r>
      <w:r w:rsidRPr="00675F22">
        <w:rPr>
          <w:rFonts w:ascii="Times New Roman" w:hAnsi="Times New Roman"/>
          <w:b/>
          <w:sz w:val="28"/>
          <w:szCs w:val="28"/>
        </w:rPr>
        <w:tab/>
      </w:r>
      <w:r w:rsidR="00C0393A">
        <w:rPr>
          <w:rFonts w:ascii="Times New Roman" w:hAnsi="Times New Roman"/>
          <w:b/>
          <w:sz w:val="28"/>
          <w:szCs w:val="28"/>
        </w:rPr>
        <w:tab/>
      </w:r>
      <w:r w:rsidR="005D2CF0">
        <w:rPr>
          <w:rFonts w:ascii="Times New Roman" w:hAnsi="Times New Roman"/>
          <w:b/>
          <w:sz w:val="28"/>
          <w:szCs w:val="28"/>
        </w:rPr>
        <w:t>Р.В. Лаврик</w:t>
      </w:r>
      <w:r w:rsidRPr="00675F22">
        <w:rPr>
          <w:rFonts w:ascii="Times New Roman" w:hAnsi="Times New Roman"/>
          <w:b/>
          <w:sz w:val="28"/>
          <w:szCs w:val="28"/>
        </w:rPr>
        <w:tab/>
      </w:r>
    </w:p>
    <w:p w:rsidR="003A6969" w:rsidRDefault="003A6969" w:rsidP="00675F22">
      <w:pPr>
        <w:tabs>
          <w:tab w:val="left" w:pos="7020"/>
        </w:tabs>
        <w:jc w:val="both"/>
        <w:rPr>
          <w:rFonts w:ascii="Times New Roman" w:hAnsi="Times New Roman"/>
          <w:sz w:val="28"/>
          <w:szCs w:val="28"/>
          <w:lang w:val="en-US"/>
        </w:rPr>
      </w:pPr>
    </w:p>
    <w:p w:rsidR="00CC2120" w:rsidRDefault="00CC2120" w:rsidP="00675F22">
      <w:pPr>
        <w:tabs>
          <w:tab w:val="left" w:pos="7020"/>
        </w:tabs>
        <w:jc w:val="both"/>
        <w:rPr>
          <w:rFonts w:ascii="Times New Roman" w:hAnsi="Times New Roman"/>
          <w:sz w:val="28"/>
          <w:szCs w:val="28"/>
        </w:rPr>
      </w:pPr>
    </w:p>
    <w:p w:rsidR="00C01651" w:rsidRPr="00C01651" w:rsidRDefault="00C01651" w:rsidP="00675F22">
      <w:pPr>
        <w:tabs>
          <w:tab w:val="left" w:pos="7020"/>
        </w:tabs>
        <w:jc w:val="both"/>
        <w:rPr>
          <w:rFonts w:ascii="Times New Roman" w:hAnsi="Times New Roman"/>
          <w:sz w:val="28"/>
          <w:szCs w:val="28"/>
        </w:rPr>
      </w:pPr>
    </w:p>
    <w:p w:rsidR="00675F22" w:rsidRPr="00CC2120" w:rsidRDefault="00CC2120" w:rsidP="00675F22">
      <w:pPr>
        <w:tabs>
          <w:tab w:val="left" w:pos="7020"/>
        </w:tabs>
        <w:jc w:val="both"/>
        <w:rPr>
          <w:rFonts w:ascii="Times New Roman" w:hAnsi="Times New Roman"/>
          <w:bCs/>
          <w:sz w:val="24"/>
          <w:szCs w:val="24"/>
        </w:rPr>
      </w:pPr>
      <w:r w:rsidRPr="00CC2120">
        <w:rPr>
          <w:rFonts w:ascii="Times New Roman" w:hAnsi="Times New Roman"/>
          <w:sz w:val="24"/>
          <w:szCs w:val="24"/>
          <w:lang w:val="en-US"/>
        </w:rPr>
        <w:t>01</w:t>
      </w:r>
      <w:r w:rsidRPr="00CC2120">
        <w:rPr>
          <w:rFonts w:ascii="Times New Roman" w:hAnsi="Times New Roman"/>
          <w:sz w:val="24"/>
          <w:szCs w:val="24"/>
        </w:rPr>
        <w:t>.0</w:t>
      </w:r>
      <w:r w:rsidRPr="00CC2120">
        <w:rPr>
          <w:rFonts w:ascii="Times New Roman" w:hAnsi="Times New Roman"/>
          <w:sz w:val="24"/>
          <w:szCs w:val="24"/>
          <w:lang w:val="en-US"/>
        </w:rPr>
        <w:t>3</w:t>
      </w:r>
      <w:r w:rsidR="005D2CF0" w:rsidRPr="00CC2120">
        <w:rPr>
          <w:rFonts w:ascii="Times New Roman" w:hAnsi="Times New Roman"/>
          <w:sz w:val="24"/>
          <w:szCs w:val="24"/>
        </w:rPr>
        <w:t>.2016</w:t>
      </w:r>
      <w:r w:rsidR="00675F22" w:rsidRPr="00CC2120">
        <w:rPr>
          <w:rFonts w:ascii="Times New Roman" w:hAnsi="Times New Roman"/>
          <w:sz w:val="24"/>
          <w:szCs w:val="24"/>
        </w:rPr>
        <w:tab/>
      </w:r>
      <w:r w:rsidR="00675F22" w:rsidRPr="00CC2120">
        <w:rPr>
          <w:rFonts w:ascii="Times New Roman" w:hAnsi="Times New Roman"/>
          <w:sz w:val="24"/>
          <w:szCs w:val="24"/>
        </w:rPr>
        <w:tab/>
      </w:r>
      <w:r w:rsidR="00675F22" w:rsidRPr="00CC2120">
        <w:rPr>
          <w:rFonts w:ascii="Times New Roman" w:hAnsi="Times New Roman"/>
          <w:sz w:val="24"/>
          <w:szCs w:val="24"/>
        </w:rPr>
        <w:tab/>
      </w:r>
    </w:p>
    <w:p w:rsidR="00675F22" w:rsidRPr="00675F22" w:rsidRDefault="00675F22" w:rsidP="00675F22">
      <w:pPr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sectPr w:rsidR="00675F22" w:rsidRPr="00675F22" w:rsidSect="00164EDF">
      <w:pgSz w:w="11906" w:h="16838"/>
      <w:pgMar w:top="993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ntiqua">
    <w:altName w:val="Arial Narrow"/>
    <w:charset w:val="00"/>
    <w:family w:val="swiss"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characterSpacingControl w:val="doNotCompress"/>
  <w:compat/>
  <w:rsids>
    <w:rsidRoot w:val="00675F22"/>
    <w:rsid w:val="00005E09"/>
    <w:rsid w:val="000264F0"/>
    <w:rsid w:val="000A747B"/>
    <w:rsid w:val="000E5B7B"/>
    <w:rsid w:val="0011586B"/>
    <w:rsid w:val="00164EDF"/>
    <w:rsid w:val="001B3AD0"/>
    <w:rsid w:val="0027357C"/>
    <w:rsid w:val="002B0D1B"/>
    <w:rsid w:val="003A6969"/>
    <w:rsid w:val="00412E7F"/>
    <w:rsid w:val="004303E0"/>
    <w:rsid w:val="004E5A89"/>
    <w:rsid w:val="005D2CF0"/>
    <w:rsid w:val="00675F22"/>
    <w:rsid w:val="007C4848"/>
    <w:rsid w:val="00876F5B"/>
    <w:rsid w:val="008F6A48"/>
    <w:rsid w:val="009E584E"/>
    <w:rsid w:val="00A30445"/>
    <w:rsid w:val="00A84F17"/>
    <w:rsid w:val="00AA6618"/>
    <w:rsid w:val="00AD3B7D"/>
    <w:rsid w:val="00C01651"/>
    <w:rsid w:val="00C0393A"/>
    <w:rsid w:val="00C50854"/>
    <w:rsid w:val="00CC2120"/>
    <w:rsid w:val="00CC2D27"/>
    <w:rsid w:val="00E474EC"/>
    <w:rsid w:val="00EA58E2"/>
    <w:rsid w:val="00EF70E6"/>
    <w:rsid w:val="00F758C2"/>
    <w:rsid w:val="00F853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Звичайний"/>
    <w:qFormat/>
    <w:rsid w:val="00675F22"/>
    <w:rPr>
      <w:rFonts w:ascii="Antiqua" w:hAnsi="Antiqua"/>
      <w:sz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75F22"/>
    <w:rPr>
      <w:color w:val="0000FF"/>
      <w:u w:val="single"/>
    </w:rPr>
  </w:style>
  <w:style w:type="paragraph" w:customStyle="1" w:styleId="1">
    <w:name w:val="Знак Знак1 Знак"/>
    <w:basedOn w:val="a"/>
    <w:rsid w:val="00675F22"/>
    <w:rPr>
      <w:rFonts w:ascii="Verdana" w:eastAsia="MS Mincho" w:hAnsi="Verdana" w:cs="Verdana"/>
      <w:color w:val="000000"/>
      <w:sz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656</Words>
  <Characters>3741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4389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User</cp:lastModifiedBy>
  <cp:revision>2</cp:revision>
  <cp:lastPrinted>2016-02-18T08:10:00Z</cp:lastPrinted>
  <dcterms:created xsi:type="dcterms:W3CDTF">2016-03-04T12:16:00Z</dcterms:created>
  <dcterms:modified xsi:type="dcterms:W3CDTF">2016-03-04T12:16:00Z</dcterms:modified>
</cp:coreProperties>
</file>