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B13" w:rsidRPr="0050678E" w:rsidRDefault="00B20B13" w:rsidP="00B20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678E">
        <w:rPr>
          <w:rFonts w:ascii="Times New Roman" w:hAnsi="Times New Roman" w:cs="Times New Roman"/>
          <w:b/>
          <w:sz w:val="28"/>
          <w:szCs w:val="28"/>
        </w:rPr>
        <w:t>Інформація</w:t>
      </w:r>
      <w:proofErr w:type="spellEnd"/>
    </w:p>
    <w:p w:rsidR="00B20B13" w:rsidRPr="0050678E" w:rsidRDefault="00B20B13" w:rsidP="00B2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678E">
        <w:rPr>
          <w:rFonts w:ascii="Times New Roman" w:hAnsi="Times New Roman" w:cs="Times New Roman"/>
          <w:b/>
          <w:sz w:val="28"/>
          <w:szCs w:val="28"/>
        </w:rPr>
        <w:t>про</w:t>
      </w:r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здійснення</w:t>
      </w:r>
      <w:proofErr w:type="spellEnd"/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державної</w:t>
      </w:r>
      <w:proofErr w:type="spellEnd"/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регуляторної</w:t>
      </w:r>
      <w:proofErr w:type="spellEnd"/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політики</w:t>
      </w:r>
      <w:proofErr w:type="spellEnd"/>
    </w:p>
    <w:p w:rsidR="00B20B13" w:rsidRPr="0050678E" w:rsidRDefault="00B20B13" w:rsidP="00B2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Недригайлівському район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0678E">
        <w:rPr>
          <w:rFonts w:ascii="Times New Roman" w:hAnsi="Times New Roman" w:cs="Times New Roman"/>
          <w:b/>
          <w:bCs/>
          <w:sz w:val="28"/>
          <w:szCs w:val="28"/>
        </w:rPr>
        <w:t>ік</w:t>
      </w:r>
      <w:proofErr w:type="spellEnd"/>
    </w:p>
    <w:p w:rsidR="00B20B13" w:rsidRPr="00726877" w:rsidRDefault="00726877" w:rsidP="00B20B13">
      <w:pPr>
        <w:widowControl w:val="0"/>
        <w:ind w:firstLine="3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3EDA" w:rsidRPr="00D117FC" w:rsidRDefault="00D117FC" w:rsidP="0072687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F0DE0">
        <w:rPr>
          <w:rFonts w:ascii="Times New Roman" w:hAnsi="Times New Roman" w:cs="Times New Roman"/>
          <w:sz w:val="28"/>
          <w:szCs w:val="28"/>
        </w:rPr>
        <w:t>Станом на 01.01.201</w:t>
      </w:r>
      <w:r w:rsidR="006F0DE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>
        <w:rPr>
          <w:rFonts w:ascii="Times New Roman" w:hAnsi="Times New Roman" w:cs="Times New Roman"/>
          <w:sz w:val="28"/>
          <w:szCs w:val="28"/>
          <w:lang w:val="uk-UA"/>
        </w:rPr>
        <w:t>Недригайлівська</w:t>
      </w:r>
      <w:proofErr w:type="spellEnd"/>
      <w:r w:rsidR="00B20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адміністрація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DE0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="006F0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DE0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="006F0DE0">
        <w:rPr>
          <w:rFonts w:ascii="Times New Roman" w:hAnsi="Times New Roman" w:cs="Times New Roman"/>
          <w:sz w:val="28"/>
          <w:szCs w:val="28"/>
        </w:rPr>
        <w:t xml:space="preserve">. </w:t>
      </w:r>
      <w:r w:rsidR="00FB3EDA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BF058F">
        <w:rPr>
          <w:rFonts w:ascii="Times New Roman" w:hAnsi="Times New Roman" w:cs="Times New Roman"/>
          <w:sz w:val="28"/>
          <w:szCs w:val="28"/>
          <w:lang w:val="uk-UA"/>
        </w:rPr>
        <w:t xml:space="preserve">2018 року </w:t>
      </w:r>
      <w:r w:rsidR="00FB3EDA">
        <w:rPr>
          <w:rFonts w:ascii="Times New Roman" w:hAnsi="Times New Roman" w:cs="Times New Roman"/>
          <w:sz w:val="28"/>
          <w:szCs w:val="28"/>
          <w:lang w:val="uk-UA"/>
        </w:rPr>
        <w:t xml:space="preserve">проекти регуляторних актів райдержадміністрацією не розроблялися та не направлялися до уповноваженого органу на погодження. </w:t>
      </w:r>
    </w:p>
    <w:p w:rsidR="00621EED" w:rsidRPr="00621EED" w:rsidRDefault="006F0DE0" w:rsidP="007268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ідстеження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 w:rsidR="00B20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B13" w:rsidRPr="008D28C8">
        <w:rPr>
          <w:rFonts w:ascii="Times New Roman" w:hAnsi="Times New Roman" w:cs="Times New Roman"/>
          <w:sz w:val="28"/>
          <w:szCs w:val="28"/>
        </w:rPr>
        <w:t>районною</w:t>
      </w:r>
      <w:r>
        <w:rPr>
          <w:rFonts w:ascii="Times New Roman" w:hAnsi="Times New Roman" w:cs="Times New Roman"/>
          <w:sz w:val="28"/>
          <w:szCs w:val="28"/>
        </w:rPr>
        <w:t xml:space="preserve"> державною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B13" w:rsidRPr="008D28C8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B20B13" w:rsidRPr="008D2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  <w:lang w:val="uk-UA"/>
        </w:rPr>
        <w:t>одилось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726877" w:rsidRPr="007268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ненастанням термінів.</w:t>
      </w:r>
      <w:r w:rsidR="00126A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0B13" w:rsidRPr="008D28C8" w:rsidRDefault="00B20B13" w:rsidP="00692868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28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proofErr w:type="spellStart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2018</w:t>
      </w:r>
      <w:r w:rsidR="00D04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року </w:t>
      </w:r>
      <w:proofErr w:type="spellStart"/>
      <w:r w:rsidR="00D04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селищними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сільськими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A1A6A"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75038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2019</w:t>
      </w:r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 Контроль за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прийнятих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рішень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покладено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постійні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комісії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питан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бюджету,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фінансів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комунальної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Відділом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економічного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агропромислового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сільських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територій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Недригайлівської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районної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адміністрації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складено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загальний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план-графік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відстеження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</w:t>
      </w:r>
      <w:proofErr w:type="spellEnd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сільських</w:t>
      </w:r>
      <w:proofErr w:type="spellEnd"/>
      <w:r w:rsidR="006F0D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 у 2018</w:t>
      </w:r>
      <w:r w:rsidR="0075038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5038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році</w:t>
      </w:r>
      <w:proofErr w:type="spellEnd"/>
      <w:r w:rsidR="0075038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75038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750382">
        <w:rPr>
          <w:rFonts w:ascii="Times New Roman" w:hAnsi="Times New Roman" w:cs="Times New Roman"/>
          <w:sz w:val="28"/>
          <w:szCs w:val="28"/>
          <w:lang w:val="ru-RU"/>
        </w:rPr>
        <w:t>вказаного</w:t>
      </w:r>
      <w:proofErr w:type="spellEnd"/>
      <w:r w:rsidR="007503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50382">
        <w:rPr>
          <w:rFonts w:ascii="Times New Roman" w:hAnsi="Times New Roman" w:cs="Times New Roman"/>
          <w:sz w:val="28"/>
          <w:szCs w:val="28"/>
          <w:lang w:val="ru-RU"/>
        </w:rPr>
        <w:t>плану-графі</w:t>
      </w:r>
      <w:proofErr w:type="gramStart"/>
      <w:r w:rsidR="00750382">
        <w:rPr>
          <w:rFonts w:ascii="Times New Roman" w:hAnsi="Times New Roman" w:cs="Times New Roman"/>
          <w:sz w:val="28"/>
          <w:szCs w:val="28"/>
          <w:lang w:val="ru-RU"/>
        </w:rPr>
        <w:t>ку</w:t>
      </w:r>
      <w:proofErr w:type="spellEnd"/>
      <w:r w:rsidR="007503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50382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="00750382">
        <w:rPr>
          <w:rFonts w:ascii="Times New Roman" w:hAnsi="Times New Roman" w:cs="Times New Roman"/>
          <w:sz w:val="28"/>
          <w:szCs w:val="28"/>
          <w:lang w:val="ru-RU"/>
        </w:rPr>
        <w:t>ільськими</w:t>
      </w:r>
      <w:proofErr w:type="spellEnd"/>
      <w:r w:rsidR="007503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6F0D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0DE0">
        <w:rPr>
          <w:rFonts w:ascii="Times New Roman" w:hAnsi="Times New Roman" w:cs="Times New Roman"/>
          <w:sz w:val="28"/>
          <w:szCs w:val="28"/>
          <w:lang w:val="ru-RU"/>
        </w:rPr>
        <w:t>сільськими</w:t>
      </w:r>
      <w:proofErr w:type="spellEnd"/>
      <w:r w:rsidR="006F0DE0">
        <w:rPr>
          <w:rFonts w:ascii="Times New Roman" w:hAnsi="Times New Roman" w:cs="Times New Roman"/>
          <w:sz w:val="28"/>
          <w:szCs w:val="28"/>
          <w:lang w:val="ru-RU"/>
        </w:rPr>
        <w:t xml:space="preserve"> радами </w:t>
      </w:r>
      <w:proofErr w:type="spellStart"/>
      <w:r w:rsidR="006F0DE0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6F0DE0">
        <w:rPr>
          <w:rFonts w:ascii="Times New Roman" w:hAnsi="Times New Roman" w:cs="Times New Roman"/>
          <w:sz w:val="28"/>
          <w:szCs w:val="28"/>
          <w:lang w:val="ru-RU"/>
        </w:rPr>
        <w:t xml:space="preserve"> 2018</w:t>
      </w:r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року</w:t>
      </w:r>
      <w:r w:rsidRPr="008D28C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750382">
        <w:rPr>
          <w:rFonts w:ascii="Times New Roman" w:hAnsi="Times New Roman" w:cs="Times New Roman"/>
          <w:sz w:val="28"/>
          <w:szCs w:val="28"/>
          <w:lang w:val="ru-RU"/>
        </w:rPr>
        <w:t xml:space="preserve">проведено   9  </w:t>
      </w:r>
      <w:proofErr w:type="spellStart"/>
      <w:r w:rsidR="00750382">
        <w:rPr>
          <w:rFonts w:ascii="Times New Roman" w:hAnsi="Times New Roman" w:cs="Times New Roman"/>
          <w:sz w:val="28"/>
          <w:szCs w:val="28"/>
          <w:lang w:val="ru-RU"/>
        </w:rPr>
        <w:t>повторних</w:t>
      </w:r>
      <w:proofErr w:type="spellEnd"/>
      <w:r w:rsidR="0075038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117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50382">
        <w:rPr>
          <w:rFonts w:ascii="Times New Roman" w:hAnsi="Times New Roman" w:cs="Times New Roman"/>
          <w:sz w:val="28"/>
          <w:szCs w:val="28"/>
          <w:lang w:val="ru-RU"/>
        </w:rPr>
        <w:t xml:space="preserve">5  </w:t>
      </w:r>
      <w:proofErr w:type="spellStart"/>
      <w:r w:rsidR="00750382">
        <w:rPr>
          <w:rFonts w:ascii="Times New Roman" w:hAnsi="Times New Roman" w:cs="Times New Roman"/>
          <w:sz w:val="28"/>
          <w:szCs w:val="28"/>
          <w:lang w:val="ru-RU"/>
        </w:rPr>
        <w:t>періодичних</w:t>
      </w:r>
      <w:proofErr w:type="spellEnd"/>
      <w:r w:rsidR="00750382">
        <w:rPr>
          <w:rFonts w:ascii="Times New Roman" w:hAnsi="Times New Roman" w:cs="Times New Roman"/>
          <w:sz w:val="28"/>
          <w:szCs w:val="28"/>
          <w:lang w:val="ru-RU"/>
        </w:rPr>
        <w:t xml:space="preserve"> та 14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516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51606">
        <w:rPr>
          <w:rFonts w:ascii="Times New Roman" w:hAnsi="Times New Roman" w:cs="Times New Roman"/>
          <w:sz w:val="28"/>
          <w:szCs w:val="28"/>
          <w:lang w:val="ru-RU"/>
        </w:rPr>
        <w:t>базових</w:t>
      </w:r>
      <w:proofErr w:type="spellEnd"/>
      <w:r w:rsidR="007516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51606">
        <w:rPr>
          <w:rFonts w:ascii="Times New Roman" w:hAnsi="Times New Roman" w:cs="Times New Roman"/>
          <w:sz w:val="28"/>
          <w:szCs w:val="28"/>
          <w:lang w:val="ru-RU"/>
        </w:rPr>
        <w:t>відстежень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62164" w:rsidRPr="00F62164" w:rsidRDefault="00F62164" w:rsidP="0072687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164">
        <w:rPr>
          <w:rFonts w:ascii="Times New Roman" w:hAnsi="Times New Roman" w:cs="Times New Roman"/>
          <w:sz w:val="28"/>
          <w:szCs w:val="28"/>
          <w:lang w:val="uk-UA"/>
        </w:rPr>
        <w:t xml:space="preserve">      Протягом 2018 року щоквартально аналізувалася та направлялася інформація до Сумської обласної державної адміністрації, щодо стану реалізації регуляторної політики на території Недригайлівського району.</w:t>
      </w:r>
    </w:p>
    <w:p w:rsidR="00B20B13" w:rsidRPr="00F62164" w:rsidRDefault="00B20B13" w:rsidP="00726877">
      <w:pPr>
        <w:spacing w:after="0"/>
        <w:rPr>
          <w:rFonts w:ascii="Times New Roman" w:hAnsi="Times New Roman" w:cs="Times New Roman"/>
          <w:lang w:val="uk-UA"/>
        </w:rPr>
      </w:pPr>
    </w:p>
    <w:p w:rsidR="00B15A68" w:rsidRPr="00F62164" w:rsidRDefault="00B15A68" w:rsidP="00726877">
      <w:pPr>
        <w:spacing w:after="0"/>
        <w:rPr>
          <w:rFonts w:ascii="Times New Roman" w:hAnsi="Times New Roman" w:cs="Times New Roman"/>
          <w:lang w:val="uk-UA"/>
        </w:rPr>
      </w:pPr>
    </w:p>
    <w:sectPr w:rsidR="00B15A68" w:rsidRPr="00F62164" w:rsidSect="00CC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B13"/>
    <w:rsid w:val="00084789"/>
    <w:rsid w:val="00126ACD"/>
    <w:rsid w:val="001A10A4"/>
    <w:rsid w:val="001C293B"/>
    <w:rsid w:val="00250693"/>
    <w:rsid w:val="003A1A6A"/>
    <w:rsid w:val="00621EED"/>
    <w:rsid w:val="00643539"/>
    <w:rsid w:val="00692868"/>
    <w:rsid w:val="006F0DE0"/>
    <w:rsid w:val="00726877"/>
    <w:rsid w:val="00750382"/>
    <w:rsid w:val="00751606"/>
    <w:rsid w:val="00811F16"/>
    <w:rsid w:val="00AC5CE9"/>
    <w:rsid w:val="00B15A68"/>
    <w:rsid w:val="00B20B13"/>
    <w:rsid w:val="00BF058F"/>
    <w:rsid w:val="00C84980"/>
    <w:rsid w:val="00D00067"/>
    <w:rsid w:val="00D04D92"/>
    <w:rsid w:val="00D117FC"/>
    <w:rsid w:val="00DB4A0E"/>
    <w:rsid w:val="00EB1598"/>
    <w:rsid w:val="00EC651D"/>
    <w:rsid w:val="00F50F35"/>
    <w:rsid w:val="00F62164"/>
    <w:rsid w:val="00F9629B"/>
    <w:rsid w:val="00FB3EDA"/>
    <w:rsid w:val="00FD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20B1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dcterms:created xsi:type="dcterms:W3CDTF">2019-01-15T09:46:00Z</dcterms:created>
  <dcterms:modified xsi:type="dcterms:W3CDTF">2019-01-15T09:46:00Z</dcterms:modified>
</cp:coreProperties>
</file>