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72B6" w:rsidRPr="00CF477E" w:rsidRDefault="006C72B6" w:rsidP="006C72B6">
      <w:pPr>
        <w:rPr>
          <w:lang w:val="uk-UA"/>
        </w:rPr>
      </w:pPr>
    </w:p>
    <w:p w:rsidR="006C72B6" w:rsidRPr="00CF477E" w:rsidRDefault="006C72B6" w:rsidP="006C72B6">
      <w:pPr>
        <w:rPr>
          <w:lang w:val="uk-UA"/>
        </w:rPr>
      </w:pPr>
    </w:p>
    <w:p w:rsidR="00CF477E" w:rsidRDefault="00CF477E" w:rsidP="00CF477E">
      <w:pPr>
        <w:pStyle w:val="a3"/>
        <w:rPr>
          <w:b/>
          <w:bCs/>
          <w:sz w:val="22"/>
          <w:szCs w:val="22"/>
          <w:lang w:val="en-US"/>
        </w:rPr>
      </w:pPr>
      <w:r>
        <w:rPr>
          <w:b/>
          <w:bCs/>
          <w:sz w:val="22"/>
          <w:szCs w:val="22"/>
        </w:rPr>
        <w:t xml:space="preserve">ДАНІ </w:t>
      </w:r>
    </w:p>
    <w:p w:rsidR="00CF477E" w:rsidRDefault="00CF477E" w:rsidP="00CF477E">
      <w:pPr>
        <w:autoSpaceDE w:val="0"/>
        <w:autoSpaceDN w:val="0"/>
        <w:adjustRightInd w:val="0"/>
        <w:jc w:val="center"/>
        <w:rPr>
          <w:sz w:val="22"/>
          <w:szCs w:val="22"/>
          <w:lang w:val="uk-UA"/>
        </w:rPr>
      </w:pPr>
      <w:r>
        <w:rPr>
          <w:b/>
          <w:bCs/>
          <w:sz w:val="22"/>
          <w:szCs w:val="22"/>
          <w:lang w:val="uk-UA"/>
        </w:rPr>
        <w:t xml:space="preserve">про звернення громадян, що надійшли до органів місцевого самоврядування </w:t>
      </w:r>
      <w:proofErr w:type="spellStart"/>
      <w:r>
        <w:rPr>
          <w:b/>
          <w:bCs/>
          <w:sz w:val="22"/>
          <w:szCs w:val="22"/>
          <w:lang w:val="uk-UA"/>
        </w:rPr>
        <w:t>Недригайлівського</w:t>
      </w:r>
      <w:proofErr w:type="spellEnd"/>
      <w:r>
        <w:rPr>
          <w:b/>
          <w:bCs/>
          <w:sz w:val="22"/>
          <w:szCs w:val="22"/>
          <w:lang w:val="uk-UA"/>
        </w:rPr>
        <w:t xml:space="preserve"> району за 2014 рік</w:t>
      </w:r>
    </w:p>
    <w:tbl>
      <w:tblPr>
        <w:tblW w:w="15180" w:type="dxa"/>
        <w:tblInd w:w="-628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541"/>
        <w:gridCol w:w="3061"/>
        <w:gridCol w:w="714"/>
        <w:gridCol w:w="720"/>
        <w:gridCol w:w="720"/>
        <w:gridCol w:w="540"/>
        <w:gridCol w:w="540"/>
        <w:gridCol w:w="720"/>
        <w:gridCol w:w="720"/>
        <w:gridCol w:w="720"/>
        <w:gridCol w:w="757"/>
        <w:gridCol w:w="540"/>
        <w:gridCol w:w="540"/>
        <w:gridCol w:w="540"/>
        <w:gridCol w:w="540"/>
        <w:gridCol w:w="540"/>
        <w:gridCol w:w="540"/>
        <w:gridCol w:w="620"/>
        <w:gridCol w:w="487"/>
        <w:gridCol w:w="540"/>
        <w:gridCol w:w="540"/>
      </w:tblGrid>
      <w:tr w:rsidR="00CF477E" w:rsidTr="00CF477E">
        <w:trPr>
          <w:cantSplit/>
          <w:trHeight w:val="465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</w:p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</w:p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</w:p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</w:p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>
              <w:rPr>
                <w:noProof/>
                <w:sz w:val="22"/>
                <w:szCs w:val="22"/>
              </w:rPr>
              <w:t xml:space="preserve">№ </w:t>
            </w:r>
            <w:r>
              <w:rPr>
                <w:sz w:val="22"/>
                <w:szCs w:val="22"/>
                <w:lang w:val="uk-UA"/>
              </w:rPr>
              <w:t>з/</w:t>
            </w:r>
            <w:proofErr w:type="gramStart"/>
            <w:r>
              <w:rPr>
                <w:sz w:val="22"/>
                <w:szCs w:val="22"/>
                <w:lang w:val="uk-UA"/>
              </w:rPr>
              <w:t>п</w:t>
            </w:r>
            <w:proofErr w:type="gramEnd"/>
          </w:p>
        </w:tc>
        <w:tc>
          <w:tcPr>
            <w:tcW w:w="30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</w:p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</w:p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</w:p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</w:p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Найменування органів місцевого самоврядування</w:t>
            </w:r>
          </w:p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</w:p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</w:p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</w:p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</w:p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</w:p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</w:p>
        </w:tc>
        <w:tc>
          <w:tcPr>
            <w:tcW w:w="71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ind w:left="113" w:right="113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Кіль</w:t>
            </w:r>
            <w:r>
              <w:rPr>
                <w:sz w:val="22"/>
                <w:szCs w:val="22"/>
                <w:lang w:val="uk-UA"/>
              </w:rPr>
              <w:softHyphen/>
              <w:t>кість звер</w:t>
            </w:r>
            <w:r>
              <w:rPr>
                <w:sz w:val="22"/>
                <w:szCs w:val="22"/>
                <w:lang w:val="uk-UA"/>
              </w:rPr>
              <w:softHyphen/>
              <w:t>нень, що надій</w:t>
            </w:r>
            <w:r>
              <w:rPr>
                <w:sz w:val="22"/>
                <w:szCs w:val="22"/>
                <w:lang w:val="uk-UA"/>
              </w:rPr>
              <w:softHyphen/>
              <w:t>шли поштою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ind w:left="113" w:right="113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Кіль</w:t>
            </w:r>
            <w:r>
              <w:rPr>
                <w:sz w:val="22"/>
                <w:szCs w:val="22"/>
                <w:lang w:val="uk-UA"/>
              </w:rPr>
              <w:softHyphen/>
              <w:t>кість звер</w:t>
            </w:r>
            <w:r>
              <w:rPr>
                <w:sz w:val="22"/>
                <w:szCs w:val="22"/>
                <w:lang w:val="uk-UA"/>
              </w:rPr>
              <w:softHyphen/>
              <w:t>нень на особис</w:t>
            </w:r>
            <w:r>
              <w:rPr>
                <w:sz w:val="22"/>
                <w:szCs w:val="22"/>
                <w:lang w:val="uk-UA"/>
              </w:rPr>
              <w:softHyphen/>
              <w:t>тому прийомі</w:t>
            </w:r>
          </w:p>
        </w:tc>
        <w:tc>
          <w:tcPr>
            <w:tcW w:w="7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ind w:left="113" w:right="113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Кіль</w:t>
            </w:r>
            <w:r>
              <w:rPr>
                <w:sz w:val="22"/>
                <w:szCs w:val="22"/>
                <w:lang w:val="uk-UA"/>
              </w:rPr>
              <w:softHyphen/>
              <w:t>кість всіх звер</w:t>
            </w:r>
            <w:r>
              <w:rPr>
                <w:sz w:val="22"/>
                <w:szCs w:val="22"/>
                <w:lang w:val="uk-UA"/>
              </w:rPr>
              <w:softHyphen/>
              <w:t>нень</w:t>
            </w:r>
          </w:p>
        </w:tc>
        <w:tc>
          <w:tcPr>
            <w:tcW w:w="32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>
              <w:rPr>
                <w:noProof/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uk-UA"/>
              </w:rPr>
              <w:t xml:space="preserve"> н и х</w:t>
            </w:r>
          </w:p>
        </w:tc>
        <w:tc>
          <w:tcPr>
            <w:tcW w:w="757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Порушено питань </w:t>
            </w:r>
          </w:p>
        </w:tc>
        <w:tc>
          <w:tcPr>
            <w:tcW w:w="5427" w:type="dxa"/>
            <w:gridSpan w:val="10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20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 тому числі питання</w:t>
            </w:r>
          </w:p>
        </w:tc>
      </w:tr>
      <w:tr w:rsidR="00CF477E" w:rsidTr="00CF477E">
        <w:trPr>
          <w:cantSplit/>
          <w:trHeight w:val="2971"/>
        </w:trPr>
        <w:tc>
          <w:tcPr>
            <w:tcW w:w="5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77E" w:rsidRDefault="00CF477E" w:rsidP="00CF477E">
            <w:pPr>
              <w:rPr>
                <w:lang w:val="uk-UA"/>
              </w:rPr>
            </w:pPr>
          </w:p>
        </w:tc>
        <w:tc>
          <w:tcPr>
            <w:tcW w:w="30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77E" w:rsidRDefault="00CF477E" w:rsidP="00CF477E">
            <w:pPr>
              <w:rPr>
                <w:lang w:val="uk-UA"/>
              </w:rPr>
            </w:pPr>
          </w:p>
        </w:tc>
        <w:tc>
          <w:tcPr>
            <w:tcW w:w="71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77E" w:rsidRDefault="00CF477E" w:rsidP="00CF477E">
            <w:pPr>
              <w:rPr>
                <w:lang w:val="uk-UA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77E" w:rsidRDefault="00CF477E" w:rsidP="00CF477E">
            <w:pPr>
              <w:rPr>
                <w:lang w:val="uk-UA"/>
              </w:rPr>
            </w:pPr>
          </w:p>
        </w:tc>
        <w:tc>
          <w:tcPr>
            <w:tcW w:w="7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77E" w:rsidRDefault="00CF477E" w:rsidP="00CF477E">
            <w:pPr>
              <w:rPr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ind w:left="113" w:right="113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 повтор</w:t>
            </w:r>
            <w:r>
              <w:rPr>
                <w:sz w:val="22"/>
                <w:szCs w:val="22"/>
                <w:lang w:val="uk-UA"/>
              </w:rPr>
              <w:softHyphen/>
              <w:t>них</w:t>
            </w:r>
          </w:p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ind w:left="113" w:right="113"/>
              <w:jc w:val="center"/>
              <w:rPr>
                <w:lang w:val="uk-UA"/>
              </w:rPr>
            </w:pPr>
          </w:p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ind w:left="113" w:right="113"/>
              <w:jc w:val="center"/>
              <w:rPr>
                <w:lang w:val="uk-UA"/>
              </w:rPr>
            </w:pPr>
          </w:p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ind w:left="113" w:right="113"/>
              <w:jc w:val="center"/>
              <w:rPr>
                <w:lang w:val="uk-UA"/>
              </w:rPr>
            </w:pPr>
          </w:p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ind w:left="113" w:right="113"/>
              <w:jc w:val="center"/>
              <w:rPr>
                <w:lang w:val="uk-UA"/>
              </w:rPr>
            </w:pPr>
          </w:p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ind w:left="113" w:right="113"/>
              <w:jc w:val="center"/>
              <w:rPr>
                <w:lang w:val="uk-UA"/>
              </w:rPr>
            </w:pPr>
          </w:p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ind w:left="113" w:right="113"/>
              <w:jc w:val="center"/>
              <w:rPr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ind w:left="113" w:right="113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колек</w:t>
            </w:r>
            <w:r>
              <w:rPr>
                <w:sz w:val="22"/>
                <w:szCs w:val="22"/>
                <w:lang w:val="uk-UA"/>
              </w:rPr>
              <w:softHyphen/>
              <w:t>тив</w:t>
            </w:r>
            <w:r>
              <w:rPr>
                <w:sz w:val="22"/>
                <w:szCs w:val="22"/>
                <w:lang w:val="uk-UA"/>
              </w:rPr>
              <w:softHyphen/>
              <w:t>них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ind w:left="113" w:right="113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від інвалі</w:t>
            </w:r>
            <w:r>
              <w:rPr>
                <w:sz w:val="22"/>
                <w:szCs w:val="22"/>
                <w:lang w:val="uk-UA"/>
              </w:rPr>
              <w:softHyphen/>
              <w:t>дів, учас</w:t>
            </w:r>
            <w:r>
              <w:rPr>
                <w:sz w:val="22"/>
                <w:szCs w:val="22"/>
                <w:lang w:val="uk-UA"/>
              </w:rPr>
              <w:softHyphen/>
              <w:t>ників вій</w:t>
            </w:r>
            <w:r>
              <w:rPr>
                <w:sz w:val="22"/>
                <w:szCs w:val="22"/>
                <w:lang w:val="uk-UA"/>
              </w:rPr>
              <w:softHyphen/>
              <w:t>ни, бойо</w:t>
            </w:r>
            <w:r>
              <w:rPr>
                <w:sz w:val="22"/>
                <w:szCs w:val="22"/>
                <w:lang w:val="uk-UA"/>
              </w:rPr>
              <w:softHyphen/>
              <w:t>вих дій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ind w:left="113" w:right="113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багато</w:t>
            </w:r>
            <w:r>
              <w:rPr>
                <w:sz w:val="22"/>
                <w:szCs w:val="22"/>
                <w:lang w:val="uk-UA"/>
              </w:rPr>
              <w:softHyphen/>
              <w:t>дітних сімей, одино</w:t>
            </w:r>
            <w:r>
              <w:rPr>
                <w:sz w:val="22"/>
                <w:szCs w:val="22"/>
                <w:lang w:val="uk-UA"/>
              </w:rPr>
              <w:softHyphen/>
              <w:t>ких ма</w:t>
            </w:r>
            <w:r>
              <w:rPr>
                <w:sz w:val="22"/>
                <w:szCs w:val="22"/>
                <w:lang w:val="uk-UA"/>
              </w:rPr>
              <w:softHyphen/>
              <w:t>терів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extDirection w:val="btLr"/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ind w:left="113" w:right="113"/>
            </w:pPr>
            <w:r>
              <w:rPr>
                <w:sz w:val="22"/>
                <w:szCs w:val="22"/>
                <w:lang w:val="uk-UA"/>
              </w:rPr>
              <w:t>ветера</w:t>
            </w:r>
            <w:r>
              <w:rPr>
                <w:sz w:val="22"/>
                <w:szCs w:val="22"/>
                <w:lang w:val="uk-UA"/>
              </w:rPr>
              <w:softHyphen/>
              <w:t xml:space="preserve">нів праці, </w:t>
            </w:r>
          </w:p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ind w:left="113" w:right="113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пенсіо</w:t>
            </w:r>
            <w:r>
              <w:rPr>
                <w:sz w:val="22"/>
                <w:szCs w:val="22"/>
                <w:lang w:val="uk-UA"/>
              </w:rPr>
              <w:softHyphen/>
              <w:t>нерів</w:t>
            </w:r>
          </w:p>
        </w:tc>
        <w:tc>
          <w:tcPr>
            <w:tcW w:w="757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F477E" w:rsidRDefault="00CF477E" w:rsidP="00CF477E">
            <w:pPr>
              <w:rPr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Агропромислової політики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Житлові </w:t>
            </w:r>
          </w:p>
          <w:p w:rsidR="00CF477E" w:rsidRDefault="00CF477E" w:rsidP="00CF477E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CF477E" w:rsidRDefault="00CF477E" w:rsidP="00CF477E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CF477E" w:rsidRDefault="00CF477E" w:rsidP="00CF477E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CF477E" w:rsidRDefault="00CF477E" w:rsidP="00CF477E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CF477E" w:rsidRDefault="00CF477E" w:rsidP="00CF477E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CF477E" w:rsidRDefault="00CF477E" w:rsidP="00CF477E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CF477E" w:rsidRDefault="00CF477E" w:rsidP="00CF477E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CF477E" w:rsidRDefault="00CF477E" w:rsidP="00CF477E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CF477E" w:rsidRDefault="00CF477E" w:rsidP="00CF477E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Комунальні та  дорожні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Освіти, виховання</w:t>
            </w:r>
          </w:p>
          <w:p w:rsidR="00CF477E" w:rsidRDefault="00CF477E" w:rsidP="00CF477E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CF477E" w:rsidRDefault="00CF477E" w:rsidP="00CF477E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CF477E" w:rsidRDefault="00CF477E" w:rsidP="00CF477E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CF477E" w:rsidRDefault="00CF477E" w:rsidP="00CF477E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CF477E" w:rsidRDefault="00CF477E" w:rsidP="00CF477E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CF477E" w:rsidRDefault="00CF477E" w:rsidP="00CF477E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CF477E" w:rsidRDefault="00CF477E" w:rsidP="00CF477E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CF477E" w:rsidRDefault="00CF477E" w:rsidP="00CF477E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CF477E" w:rsidRDefault="00CF477E" w:rsidP="00CF477E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CF477E" w:rsidRDefault="00CF477E" w:rsidP="00CF477E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Охорони здоров</w:t>
            </w:r>
            <w:r>
              <w:rPr>
                <w:sz w:val="22"/>
                <w:szCs w:val="22"/>
                <w:lang w:val="en-US"/>
              </w:rPr>
              <w:t>’</w:t>
            </w:r>
            <w:r>
              <w:rPr>
                <w:sz w:val="22"/>
                <w:szCs w:val="22"/>
                <w:lang w:val="uk-UA"/>
              </w:rPr>
              <w:t>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Праці 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Соціального захисту 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Законності та правопорядку</w:t>
            </w:r>
          </w:p>
          <w:p w:rsidR="00CF477E" w:rsidRDefault="00CF477E" w:rsidP="00CF477E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CF477E" w:rsidRDefault="00CF477E" w:rsidP="00CF477E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CF477E" w:rsidRDefault="00CF477E" w:rsidP="00CF477E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CF477E" w:rsidRDefault="00CF477E" w:rsidP="00CF477E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CF477E" w:rsidRDefault="00CF477E" w:rsidP="00CF477E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CF477E" w:rsidRDefault="00CF477E" w:rsidP="00CF477E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CF477E" w:rsidRDefault="00CF477E" w:rsidP="00CF477E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CF477E" w:rsidRDefault="00CF477E" w:rsidP="00CF477E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Роботи органів влади</w:t>
            </w:r>
          </w:p>
          <w:p w:rsidR="00CF477E" w:rsidRDefault="00CF477E" w:rsidP="00CF477E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CF477E" w:rsidRDefault="00CF477E" w:rsidP="00CF477E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CF477E" w:rsidRDefault="00CF477E" w:rsidP="00CF477E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CF477E" w:rsidRDefault="00CF477E" w:rsidP="00CF477E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CF477E" w:rsidRDefault="00CF477E" w:rsidP="00CF477E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CF477E" w:rsidRDefault="00CF477E" w:rsidP="00CF477E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CF477E" w:rsidRDefault="00CF477E" w:rsidP="00CF477E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CF477E" w:rsidRDefault="00CF477E" w:rsidP="00CF477E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CF477E" w:rsidRDefault="00CF477E" w:rsidP="00CF477E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Інші </w:t>
            </w:r>
          </w:p>
          <w:p w:rsidR="00CF477E" w:rsidRDefault="00CF477E" w:rsidP="00CF477E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CF477E" w:rsidRDefault="00CF477E" w:rsidP="00CF477E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CF477E" w:rsidRDefault="00CF477E" w:rsidP="00CF477E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CF477E" w:rsidRDefault="00CF477E" w:rsidP="00CF477E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CF477E" w:rsidRDefault="00CF477E" w:rsidP="00CF477E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CF477E" w:rsidRDefault="00CF477E" w:rsidP="00CF477E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CF477E" w:rsidRDefault="00CF477E" w:rsidP="00CF477E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CF477E" w:rsidRDefault="00CF477E" w:rsidP="00CF477E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CF477E" w:rsidRDefault="00CF477E" w:rsidP="00CF477E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</w:tc>
      </w:tr>
      <w:tr w:rsidR="00CF477E" w:rsidTr="00CF477E">
        <w:trPr>
          <w:trHeight w:val="418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1.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 w:rsidP="00CF477E">
            <w:pPr>
              <w:rPr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Недригайлівська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>
              <w:rPr>
                <w:lang w:val="uk-UA"/>
              </w:rPr>
              <w:t>34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>
              <w:rPr>
                <w:lang w:val="uk-UA"/>
              </w:rPr>
              <w:t>26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>
              <w:rPr>
                <w:lang w:val="uk-UA"/>
              </w:rPr>
              <w:t>60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60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1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9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36</w:t>
            </w:r>
          </w:p>
        </w:tc>
      </w:tr>
      <w:tr w:rsidR="00CF477E" w:rsidTr="00CF477E">
        <w:trPr>
          <w:trHeight w:val="33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2.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 w:rsidP="00CF477E">
            <w:pPr>
              <w:rPr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Тернівська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15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5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2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</w:p>
        </w:tc>
      </w:tr>
      <w:tr w:rsidR="00CF477E" w:rsidTr="00CF477E">
        <w:trPr>
          <w:trHeight w:val="1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3.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 w:rsidP="00CF477E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Вільшанська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19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5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</w:p>
        </w:tc>
        <w:tc>
          <w:tcPr>
            <w:tcW w:w="4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14</w:t>
            </w:r>
          </w:p>
        </w:tc>
      </w:tr>
      <w:tr w:rsidR="00CF477E" w:rsidTr="00CF477E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4.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 w:rsidP="00CF477E">
            <w:pPr>
              <w:rPr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Великобудківська</w:t>
            </w:r>
            <w:proofErr w:type="spellEnd"/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2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20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20"/>
              <w:jc w:val="center"/>
              <w:rPr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20"/>
              <w:jc w:val="center"/>
              <w:rPr>
                <w:lang w:val="uk-U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20"/>
              <w:rPr>
                <w:lang w:val="uk-U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20"/>
              <w:jc w:val="center"/>
              <w:rPr>
                <w:lang w:val="uk-U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20"/>
              <w:jc w:val="center"/>
              <w:rPr>
                <w:lang w:val="uk-UA"/>
              </w:rPr>
            </w:pP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5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1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2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</w:p>
        </w:tc>
      </w:tr>
      <w:tr w:rsidR="00CF477E" w:rsidTr="00CF477E">
        <w:trPr>
          <w:trHeight w:val="236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</w:rPr>
            </w:pPr>
            <w:r>
              <w:rPr>
                <w:noProof/>
                <w:sz w:val="22"/>
                <w:szCs w:val="22"/>
              </w:rPr>
              <w:t>5.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 w:rsidP="00CF477E">
            <w:pPr>
              <w:rPr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Гринівська</w:t>
            </w:r>
            <w:proofErr w:type="spellEnd"/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14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2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7</w:t>
            </w:r>
          </w:p>
        </w:tc>
      </w:tr>
      <w:tr w:rsidR="00CF477E" w:rsidTr="00CF477E">
        <w:trPr>
          <w:trHeight w:val="2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</w:rPr>
            </w:pPr>
            <w:r>
              <w:rPr>
                <w:noProof/>
                <w:sz w:val="22"/>
                <w:szCs w:val="22"/>
              </w:rPr>
              <w:t>6.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 w:rsidP="00CF477E">
            <w:pPr>
              <w:rPr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Деркачівська</w:t>
            </w:r>
            <w:proofErr w:type="spellEnd"/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20"/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13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5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1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5</w:t>
            </w:r>
          </w:p>
        </w:tc>
      </w:tr>
      <w:tr w:rsidR="00CF477E" w:rsidTr="00CF477E">
        <w:trPr>
          <w:trHeight w:val="2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</w:rPr>
            </w:pPr>
            <w:r>
              <w:rPr>
                <w:noProof/>
                <w:sz w:val="22"/>
                <w:szCs w:val="22"/>
              </w:rPr>
              <w:t>7.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 w:rsidP="00CF477E">
            <w:pPr>
              <w:rPr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Засульська</w:t>
            </w:r>
            <w:proofErr w:type="spellEnd"/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20"/>
              <w:jc w:val="center"/>
              <w:rPr>
                <w:lang w:val="uk-UA"/>
              </w:rPr>
            </w:pPr>
            <w:r>
              <w:rPr>
                <w:lang w:val="uk-UA"/>
              </w:rPr>
              <w:t>26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20"/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>
              <w:rPr>
                <w:lang w:val="uk-UA"/>
              </w:rPr>
              <w:t>45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20"/>
              <w:jc w:val="center"/>
              <w:rPr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20"/>
              <w:jc w:val="center"/>
              <w:rPr>
                <w:lang w:val="uk-U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20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20"/>
              <w:jc w:val="center"/>
              <w:rPr>
                <w:lang w:val="uk-U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20"/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45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5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30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6</w:t>
            </w:r>
          </w:p>
        </w:tc>
      </w:tr>
      <w:tr w:rsidR="00CF477E" w:rsidTr="00CF477E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</w:rPr>
            </w:pPr>
            <w:r>
              <w:rPr>
                <w:noProof/>
                <w:sz w:val="22"/>
                <w:szCs w:val="22"/>
              </w:rPr>
              <w:t>8.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 w:rsidP="00CF477E">
            <w:pPr>
              <w:rPr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Зеленківська</w:t>
            </w:r>
            <w:proofErr w:type="spellEnd"/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20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20"/>
              <w:jc w:val="center"/>
              <w:rPr>
                <w:lang w:val="uk-UA"/>
              </w:rPr>
            </w:pPr>
            <w:r>
              <w:rPr>
                <w:lang w:val="uk-UA"/>
              </w:rPr>
              <w:t>45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>
              <w:rPr>
                <w:lang w:val="uk-UA"/>
              </w:rPr>
              <w:t>46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20"/>
              <w:jc w:val="center"/>
              <w:rPr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20"/>
              <w:jc w:val="center"/>
              <w:rPr>
                <w:lang w:val="uk-U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20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20"/>
              <w:jc w:val="center"/>
              <w:rPr>
                <w:lang w:val="uk-U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20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46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9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5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12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6</w:t>
            </w:r>
          </w:p>
        </w:tc>
      </w:tr>
      <w:tr w:rsidR="00CF477E" w:rsidTr="00CF477E">
        <w:trPr>
          <w:trHeight w:val="2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</w:rPr>
            </w:pPr>
            <w:r>
              <w:rPr>
                <w:noProof/>
                <w:sz w:val="22"/>
                <w:szCs w:val="22"/>
              </w:rPr>
              <w:t>9.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 w:rsidP="00CF477E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Іваницька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20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20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20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20"/>
              <w:jc w:val="center"/>
              <w:rPr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20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20"/>
              <w:jc w:val="center"/>
              <w:rPr>
                <w:lang w:val="uk-U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20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20"/>
              <w:jc w:val="center"/>
              <w:rPr>
                <w:lang w:val="uk-UA"/>
              </w:rPr>
            </w:pP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lang w:val="uk-UA"/>
              </w:rPr>
            </w:pP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1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1</w:t>
            </w:r>
          </w:p>
        </w:tc>
      </w:tr>
      <w:tr w:rsidR="00CF477E" w:rsidTr="00CF477E">
        <w:trPr>
          <w:trHeight w:val="178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</w:rPr>
            </w:pPr>
            <w:r>
              <w:rPr>
                <w:noProof/>
                <w:sz w:val="22"/>
                <w:szCs w:val="22"/>
              </w:rPr>
              <w:t>10.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 w:rsidP="00CF477E">
            <w:pPr>
              <w:rPr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Коровинська</w:t>
            </w:r>
            <w:proofErr w:type="spellEnd"/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20"/>
              <w:jc w:val="center"/>
              <w:rPr>
                <w:lang w:val="uk-UA"/>
              </w:rPr>
            </w:pPr>
            <w:r>
              <w:rPr>
                <w:lang w:val="uk-UA"/>
              </w:rPr>
              <w:t>66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20"/>
              <w:jc w:val="center"/>
              <w:rPr>
                <w:lang w:val="uk-UA"/>
              </w:rPr>
            </w:pPr>
            <w:r>
              <w:rPr>
                <w:lang w:val="uk-UA"/>
              </w:rPr>
              <w:t>49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20"/>
              <w:jc w:val="center"/>
              <w:rPr>
                <w:lang w:val="uk-UA"/>
              </w:rPr>
            </w:pPr>
            <w:r>
              <w:rPr>
                <w:lang w:val="uk-UA"/>
              </w:rPr>
              <w:t>115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20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20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115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62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35</w:t>
            </w:r>
          </w:p>
        </w:tc>
      </w:tr>
      <w:tr w:rsidR="00CF477E" w:rsidTr="00CF477E">
        <w:trPr>
          <w:trHeight w:val="25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11.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 w:rsidP="00CF477E">
            <w:pPr>
              <w:rPr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Козельненська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20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10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</w:p>
        </w:tc>
        <w:tc>
          <w:tcPr>
            <w:tcW w:w="4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2</w:t>
            </w:r>
          </w:p>
        </w:tc>
      </w:tr>
      <w:tr w:rsidR="00CF477E" w:rsidTr="00CF477E">
        <w:trPr>
          <w:trHeight w:val="279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12.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 w:rsidP="00CF477E">
            <w:pPr>
              <w:rPr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Кулішівська</w:t>
            </w:r>
            <w:proofErr w:type="spellEnd"/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20"/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18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6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8</w:t>
            </w:r>
          </w:p>
        </w:tc>
      </w:tr>
      <w:tr w:rsidR="00CF477E" w:rsidTr="00CF477E">
        <w:trPr>
          <w:trHeight w:val="30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13.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 w:rsidP="00CF477E">
            <w:pPr>
              <w:rPr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Курманівська</w:t>
            </w:r>
            <w:proofErr w:type="spellEnd"/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</w:p>
        </w:tc>
        <w:tc>
          <w:tcPr>
            <w:tcW w:w="4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2</w:t>
            </w:r>
          </w:p>
        </w:tc>
      </w:tr>
      <w:tr w:rsidR="00CF477E" w:rsidTr="00CF477E">
        <w:trPr>
          <w:trHeight w:val="299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14.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 w:rsidP="00CF477E">
            <w:pPr>
              <w:rPr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Маршалівська</w:t>
            </w:r>
            <w:proofErr w:type="spellEnd"/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5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17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1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3</w:t>
            </w:r>
          </w:p>
        </w:tc>
      </w:tr>
      <w:tr w:rsidR="00CF477E" w:rsidTr="00CF477E">
        <w:trPr>
          <w:trHeight w:val="31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15.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 w:rsidP="00CF477E">
            <w:pPr>
              <w:rPr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Рубанська</w:t>
            </w:r>
            <w:proofErr w:type="spellEnd"/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5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3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</w:p>
        </w:tc>
      </w:tr>
      <w:tr w:rsidR="00CF477E" w:rsidTr="00CF477E">
        <w:trPr>
          <w:trHeight w:val="2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16.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 w:rsidP="00CF477E">
            <w:pPr>
              <w:rPr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Сакунихська</w:t>
            </w:r>
            <w:proofErr w:type="spellEnd"/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8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3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</w:p>
        </w:tc>
      </w:tr>
      <w:tr w:rsidR="00CF477E" w:rsidTr="00CF477E">
        <w:trPr>
          <w:trHeight w:val="24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17.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 w:rsidP="00CF477E">
            <w:pPr>
              <w:rPr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Томашівська</w:t>
            </w:r>
            <w:proofErr w:type="spellEnd"/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13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1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2</w:t>
            </w:r>
          </w:p>
        </w:tc>
      </w:tr>
      <w:tr w:rsidR="00CF477E" w:rsidTr="00CF477E">
        <w:trPr>
          <w:trHeight w:val="296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18.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 w:rsidP="00CF477E">
            <w:pPr>
              <w:rPr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Хоружівська</w:t>
            </w:r>
            <w:proofErr w:type="spellEnd"/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10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3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1</w:t>
            </w:r>
          </w:p>
        </w:tc>
      </w:tr>
      <w:tr w:rsidR="00CF477E" w:rsidTr="00CF477E">
        <w:trPr>
          <w:trHeight w:val="306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19.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 w:rsidP="00CF477E">
            <w:pPr>
              <w:rPr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Червонослобідська</w:t>
            </w:r>
            <w:proofErr w:type="spellEnd"/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</w:p>
        </w:tc>
        <w:tc>
          <w:tcPr>
            <w:tcW w:w="4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6</w:t>
            </w:r>
          </w:p>
        </w:tc>
      </w:tr>
      <w:tr w:rsidR="00CF477E" w:rsidTr="00CF477E">
        <w:trPr>
          <w:trHeight w:val="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 w:rsidP="00CF477E">
            <w:pPr>
              <w:rPr>
                <w:b/>
                <w:bCs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Разом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151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277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428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79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noProof/>
                <w:lang w:val="uk-UA"/>
              </w:rPr>
            </w:pPr>
            <w:r>
              <w:rPr>
                <w:b/>
                <w:bCs/>
                <w:noProof/>
                <w:lang w:val="uk-UA"/>
              </w:rPr>
              <w:t>428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noProof/>
                <w:lang w:val="uk-UA"/>
              </w:rPr>
            </w:pPr>
            <w:r>
              <w:rPr>
                <w:b/>
                <w:bCs/>
                <w:noProof/>
                <w:lang w:val="uk-UA"/>
              </w:rPr>
              <w:t>57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noProof/>
                <w:lang w:val="uk-UA"/>
              </w:rPr>
            </w:pPr>
            <w:r>
              <w:rPr>
                <w:b/>
                <w:bCs/>
                <w:noProof/>
                <w:lang w:val="uk-UA"/>
              </w:rPr>
              <w:t>9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noProof/>
                <w:lang w:val="uk-UA"/>
              </w:rPr>
            </w:pPr>
            <w:r>
              <w:rPr>
                <w:b/>
                <w:bCs/>
                <w:noProof/>
                <w:lang w:val="uk-UA"/>
              </w:rPr>
              <w:t>36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noProof/>
                <w:lang w:val="uk-UA"/>
              </w:rPr>
            </w:pPr>
            <w:r>
              <w:rPr>
                <w:b/>
                <w:bCs/>
                <w:noProof/>
                <w:lang w:val="uk-UA"/>
              </w:rPr>
              <w:t>10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noProof/>
                <w:lang w:val="uk-UA"/>
              </w:rPr>
            </w:pPr>
            <w:r>
              <w:rPr>
                <w:b/>
                <w:bCs/>
                <w:noProof/>
                <w:lang w:val="uk-UA"/>
              </w:rPr>
              <w:t>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noProof/>
                <w:lang w:val="uk-UA"/>
              </w:rPr>
            </w:pPr>
            <w:r>
              <w:rPr>
                <w:b/>
                <w:bCs/>
                <w:noProof/>
                <w:lang w:val="uk-UA"/>
              </w:rPr>
              <w:t>16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noProof/>
                <w:lang w:val="uk-UA"/>
              </w:rPr>
            </w:pPr>
            <w:r>
              <w:rPr>
                <w:b/>
                <w:bCs/>
                <w:noProof/>
                <w:lang w:val="uk-UA"/>
              </w:rPr>
              <w:t>130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noProof/>
                <w:lang w:val="uk-UA"/>
              </w:rPr>
            </w:pPr>
            <w:r>
              <w:rPr>
                <w:b/>
                <w:bCs/>
                <w:noProof/>
                <w:lang w:val="uk-UA"/>
              </w:rPr>
              <w:t>28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noProof/>
                <w:lang w:val="uk-UA"/>
              </w:rPr>
            </w:pPr>
            <w:r>
              <w:rPr>
                <w:b/>
                <w:bCs/>
                <w:noProof/>
                <w:lang w:val="uk-UA"/>
              </w:rPr>
              <w:t>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 w:rsidP="00CF477E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noProof/>
                <w:lang w:val="uk-UA"/>
              </w:rPr>
            </w:pPr>
            <w:r>
              <w:rPr>
                <w:b/>
                <w:bCs/>
                <w:noProof/>
                <w:lang w:val="uk-UA"/>
              </w:rPr>
              <w:t>134</w:t>
            </w:r>
          </w:p>
        </w:tc>
      </w:tr>
    </w:tbl>
    <w:p w:rsidR="00CF477E" w:rsidRDefault="00CF477E" w:rsidP="00CF477E">
      <w:pPr>
        <w:pStyle w:val="a3"/>
        <w:rPr>
          <w:b/>
          <w:bCs/>
          <w:sz w:val="22"/>
        </w:rPr>
      </w:pPr>
    </w:p>
    <w:p w:rsidR="00CF477E" w:rsidRDefault="00CF477E" w:rsidP="00CF477E">
      <w:pPr>
        <w:pStyle w:val="a3"/>
        <w:rPr>
          <w:b/>
          <w:bCs/>
          <w:sz w:val="22"/>
        </w:rPr>
      </w:pPr>
    </w:p>
    <w:p w:rsidR="00CF477E" w:rsidRDefault="00CF477E" w:rsidP="00CF477E">
      <w:pPr>
        <w:pStyle w:val="a3"/>
        <w:rPr>
          <w:b/>
          <w:bCs/>
          <w:sz w:val="22"/>
        </w:rPr>
      </w:pPr>
    </w:p>
    <w:p w:rsidR="00CF477E" w:rsidRDefault="00CF477E" w:rsidP="00CF477E">
      <w:pPr>
        <w:tabs>
          <w:tab w:val="left" w:pos="5265"/>
        </w:tabs>
        <w:rPr>
          <w:lang w:val="uk-UA"/>
        </w:rPr>
      </w:pPr>
    </w:p>
    <w:p w:rsidR="00CF477E" w:rsidRDefault="00CF477E" w:rsidP="00CF477E">
      <w:pPr>
        <w:rPr>
          <w:b/>
          <w:lang w:val="uk-UA"/>
        </w:rPr>
      </w:pPr>
    </w:p>
    <w:p w:rsidR="00CF477E" w:rsidRDefault="00CF477E" w:rsidP="00CF477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Начальник загального відділу апарату</w:t>
      </w:r>
    </w:p>
    <w:p w:rsidR="00CF477E" w:rsidRDefault="00CF477E" w:rsidP="00CF477E">
      <w:pPr>
        <w:rPr>
          <w:lang w:val="uk-UA"/>
        </w:rPr>
      </w:pPr>
      <w:r>
        <w:rPr>
          <w:b/>
          <w:sz w:val="28"/>
          <w:szCs w:val="28"/>
          <w:lang w:val="uk-UA"/>
        </w:rPr>
        <w:t>Недригайлівської районної державної адміністрації                                        І.М. Маслак</w:t>
      </w:r>
      <w:r>
        <w:rPr>
          <w:b/>
          <w:lang w:val="uk-UA"/>
        </w:rPr>
        <w:t xml:space="preserve"> </w:t>
      </w:r>
    </w:p>
    <w:p w:rsidR="00CF477E" w:rsidRDefault="00CF477E" w:rsidP="00CF477E">
      <w:pPr>
        <w:rPr>
          <w:lang w:val="uk-UA"/>
        </w:rPr>
      </w:pPr>
    </w:p>
    <w:p w:rsidR="00CF477E" w:rsidRDefault="00CF477E" w:rsidP="00CF477E">
      <w:pPr>
        <w:rPr>
          <w:lang w:val="uk-UA"/>
        </w:rPr>
      </w:pPr>
    </w:p>
    <w:p w:rsidR="00CF477E" w:rsidRDefault="00CF477E" w:rsidP="00CF477E">
      <w:pPr>
        <w:rPr>
          <w:lang w:val="uk-UA"/>
        </w:rPr>
      </w:pPr>
    </w:p>
    <w:p w:rsidR="005C443A" w:rsidRPr="004C7BB4" w:rsidRDefault="005C443A">
      <w:pPr>
        <w:rPr>
          <w:sz w:val="28"/>
          <w:szCs w:val="28"/>
          <w:lang w:val="uk-UA"/>
        </w:rPr>
      </w:pPr>
    </w:p>
    <w:sectPr w:rsidR="005C443A" w:rsidRPr="004C7BB4" w:rsidSect="00DE02FE">
      <w:pgSz w:w="16838" w:h="11906" w:orient="landscape"/>
      <w:pgMar w:top="284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CB49EE"/>
    <w:rsid w:val="0008279E"/>
    <w:rsid w:val="000C0AAA"/>
    <w:rsid w:val="000D5ABE"/>
    <w:rsid w:val="00103DA0"/>
    <w:rsid w:val="001807B0"/>
    <w:rsid w:val="002419D4"/>
    <w:rsid w:val="0028613B"/>
    <w:rsid w:val="003805C0"/>
    <w:rsid w:val="003A4448"/>
    <w:rsid w:val="003E4967"/>
    <w:rsid w:val="00430A15"/>
    <w:rsid w:val="004C7BB4"/>
    <w:rsid w:val="005646C7"/>
    <w:rsid w:val="005862CD"/>
    <w:rsid w:val="005C1879"/>
    <w:rsid w:val="005C443A"/>
    <w:rsid w:val="005D5CB6"/>
    <w:rsid w:val="005F05B5"/>
    <w:rsid w:val="00615545"/>
    <w:rsid w:val="006500C8"/>
    <w:rsid w:val="00670FD8"/>
    <w:rsid w:val="006C72B6"/>
    <w:rsid w:val="007E666E"/>
    <w:rsid w:val="008E0FA8"/>
    <w:rsid w:val="0097129B"/>
    <w:rsid w:val="009A57FB"/>
    <w:rsid w:val="009C1186"/>
    <w:rsid w:val="009D7B19"/>
    <w:rsid w:val="00AF5FF1"/>
    <w:rsid w:val="00B80672"/>
    <w:rsid w:val="00C95A16"/>
    <w:rsid w:val="00CB49EE"/>
    <w:rsid w:val="00CF477E"/>
    <w:rsid w:val="00D222D7"/>
    <w:rsid w:val="00DC36B4"/>
    <w:rsid w:val="00DE02FE"/>
    <w:rsid w:val="00EC39CE"/>
    <w:rsid w:val="00ED47A5"/>
    <w:rsid w:val="00F53E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9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B49EE"/>
    <w:pPr>
      <w:keepNext/>
      <w:jc w:val="center"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49E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Title"/>
    <w:basedOn w:val="a"/>
    <w:link w:val="a4"/>
    <w:qFormat/>
    <w:rsid w:val="00CB49EE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B49E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Block Text"/>
    <w:basedOn w:val="a"/>
    <w:semiHidden/>
    <w:rsid w:val="00CB49EE"/>
    <w:pPr>
      <w:ind w:left="113" w:right="113"/>
      <w:jc w:val="center"/>
    </w:pPr>
    <w:rPr>
      <w:sz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66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6E0A7B-8C52-4794-88FD-B45EB6013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2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26</cp:revision>
  <cp:lastPrinted>2015-01-15T07:18:00Z</cp:lastPrinted>
  <dcterms:created xsi:type="dcterms:W3CDTF">2013-07-13T07:33:00Z</dcterms:created>
  <dcterms:modified xsi:type="dcterms:W3CDTF">2015-01-20T14:10:00Z</dcterms:modified>
</cp:coreProperties>
</file>