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89" w:rsidRPr="006141B3" w:rsidRDefault="00395589" w:rsidP="00395589">
      <w:pPr>
        <w:pStyle w:val="a3"/>
        <w:rPr>
          <w:b/>
          <w:bCs/>
          <w:sz w:val="22"/>
          <w:szCs w:val="22"/>
        </w:rPr>
      </w:pPr>
      <w:r w:rsidRPr="006141B3">
        <w:rPr>
          <w:b/>
          <w:bCs/>
          <w:sz w:val="22"/>
          <w:szCs w:val="22"/>
        </w:rPr>
        <w:t xml:space="preserve">ДАНІ </w:t>
      </w:r>
    </w:p>
    <w:p w:rsidR="00395589" w:rsidRPr="006141B3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sz w:val="22"/>
          <w:szCs w:val="22"/>
          <w:lang w:val="uk-UA"/>
        </w:rPr>
      </w:pPr>
      <w:r w:rsidRPr="006141B3">
        <w:rPr>
          <w:b/>
          <w:bCs/>
          <w:sz w:val="22"/>
          <w:szCs w:val="22"/>
          <w:lang w:val="uk-UA"/>
        </w:rPr>
        <w:t>про звернення громадян, що надійшли до органів місцевого самоврядування Н</w:t>
      </w:r>
      <w:r>
        <w:rPr>
          <w:b/>
          <w:bCs/>
          <w:sz w:val="22"/>
          <w:szCs w:val="22"/>
          <w:lang w:val="uk-UA"/>
        </w:rPr>
        <w:t>едрига</w:t>
      </w:r>
      <w:r w:rsidR="003861A1">
        <w:rPr>
          <w:b/>
          <w:bCs/>
          <w:sz w:val="22"/>
          <w:szCs w:val="22"/>
          <w:lang w:val="uk-UA"/>
        </w:rPr>
        <w:t>йлівського району за І півріччя</w:t>
      </w:r>
      <w:r w:rsidR="00CB2261">
        <w:rPr>
          <w:b/>
          <w:bCs/>
          <w:sz w:val="22"/>
          <w:szCs w:val="22"/>
          <w:lang w:val="uk-UA"/>
        </w:rPr>
        <w:t xml:space="preserve"> 2014</w:t>
      </w:r>
      <w:r>
        <w:rPr>
          <w:b/>
          <w:bCs/>
          <w:sz w:val="22"/>
          <w:szCs w:val="22"/>
          <w:lang w:val="uk-UA"/>
        </w:rPr>
        <w:t xml:space="preserve"> ро</w:t>
      </w:r>
      <w:r w:rsidRPr="006141B3">
        <w:rPr>
          <w:b/>
          <w:bCs/>
          <w:sz w:val="22"/>
          <w:szCs w:val="22"/>
          <w:lang w:val="uk-UA"/>
        </w:rPr>
        <w:t>к</w:t>
      </w:r>
      <w:r>
        <w:rPr>
          <w:b/>
          <w:bCs/>
          <w:sz w:val="22"/>
          <w:szCs w:val="22"/>
          <w:lang w:val="uk-UA"/>
        </w:rPr>
        <w:t>у</w:t>
      </w:r>
    </w:p>
    <w:tbl>
      <w:tblPr>
        <w:tblW w:w="15178" w:type="dxa"/>
        <w:tblInd w:w="-62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714"/>
        <w:gridCol w:w="720"/>
        <w:gridCol w:w="720"/>
        <w:gridCol w:w="540"/>
        <w:gridCol w:w="540"/>
        <w:gridCol w:w="720"/>
        <w:gridCol w:w="720"/>
        <w:gridCol w:w="720"/>
        <w:gridCol w:w="757"/>
        <w:gridCol w:w="540"/>
        <w:gridCol w:w="540"/>
        <w:gridCol w:w="540"/>
        <w:gridCol w:w="540"/>
        <w:gridCol w:w="540"/>
        <w:gridCol w:w="540"/>
        <w:gridCol w:w="620"/>
        <w:gridCol w:w="487"/>
        <w:gridCol w:w="540"/>
        <w:gridCol w:w="540"/>
      </w:tblGrid>
      <w:tr w:rsidR="00395589" w:rsidRPr="006141B3" w:rsidTr="00CB2261">
        <w:trPr>
          <w:cantSplit/>
          <w:trHeight w:val="46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1A1" w:rsidRDefault="003861A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3861A1" w:rsidRDefault="003861A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3861A1" w:rsidRDefault="003861A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3861A1" w:rsidRDefault="003861A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6141B3">
              <w:rPr>
                <w:noProof/>
                <w:sz w:val="22"/>
                <w:szCs w:val="22"/>
              </w:rPr>
              <w:t xml:space="preserve">№ </w:t>
            </w:r>
            <w:r w:rsidRPr="006141B3">
              <w:rPr>
                <w:sz w:val="22"/>
                <w:szCs w:val="22"/>
                <w:lang w:val="uk-UA"/>
              </w:rPr>
              <w:t>з/</w:t>
            </w:r>
            <w:proofErr w:type="gramStart"/>
            <w:r w:rsidRPr="006141B3">
              <w:rPr>
                <w:sz w:val="22"/>
                <w:szCs w:val="22"/>
                <w:lang w:val="uk-UA"/>
              </w:rPr>
              <w:t>п</w:t>
            </w:r>
            <w:proofErr w:type="gramEnd"/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861A1" w:rsidRPr="006141B3" w:rsidRDefault="003861A1" w:rsidP="003861A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Найменування органів місцевого самоврядування</w:t>
            </w:r>
          </w:p>
          <w:p w:rsidR="003861A1" w:rsidRPr="006141B3" w:rsidRDefault="003861A1" w:rsidP="003861A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Кіль</w:t>
            </w:r>
            <w:r w:rsidRPr="006141B3">
              <w:rPr>
                <w:sz w:val="22"/>
                <w:szCs w:val="22"/>
                <w:lang w:val="uk-UA"/>
              </w:rPr>
              <w:softHyphen/>
              <w:t>кість звер</w:t>
            </w:r>
            <w:r w:rsidRPr="006141B3">
              <w:rPr>
                <w:sz w:val="22"/>
                <w:szCs w:val="22"/>
                <w:lang w:val="uk-UA"/>
              </w:rPr>
              <w:softHyphen/>
              <w:t>нень, що надій</w:t>
            </w:r>
            <w:r w:rsidRPr="006141B3">
              <w:rPr>
                <w:sz w:val="22"/>
                <w:szCs w:val="22"/>
                <w:lang w:val="uk-UA"/>
              </w:rPr>
              <w:softHyphen/>
              <w:t>шли поштою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Кіль</w:t>
            </w:r>
            <w:r w:rsidRPr="006141B3">
              <w:rPr>
                <w:sz w:val="22"/>
                <w:szCs w:val="22"/>
                <w:lang w:val="uk-UA"/>
              </w:rPr>
              <w:softHyphen/>
              <w:t>кість звер</w:t>
            </w:r>
            <w:r w:rsidRPr="006141B3">
              <w:rPr>
                <w:sz w:val="22"/>
                <w:szCs w:val="22"/>
                <w:lang w:val="uk-UA"/>
              </w:rPr>
              <w:softHyphen/>
              <w:t>нень на особис</w:t>
            </w:r>
            <w:r w:rsidRPr="006141B3">
              <w:rPr>
                <w:sz w:val="22"/>
                <w:szCs w:val="22"/>
                <w:lang w:val="uk-UA"/>
              </w:rPr>
              <w:softHyphen/>
              <w:t>тому прийомі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Кіль</w:t>
            </w:r>
            <w:r w:rsidRPr="006141B3">
              <w:rPr>
                <w:sz w:val="22"/>
                <w:szCs w:val="22"/>
                <w:lang w:val="uk-UA"/>
              </w:rPr>
              <w:softHyphen/>
              <w:t>кість всіх звер</w:t>
            </w:r>
            <w:r w:rsidRPr="006141B3">
              <w:rPr>
                <w:sz w:val="22"/>
                <w:szCs w:val="22"/>
                <w:lang w:val="uk-UA"/>
              </w:rPr>
              <w:softHyphen/>
              <w:t>нень</w:t>
            </w:r>
          </w:p>
        </w:tc>
        <w:tc>
          <w:tcPr>
            <w:tcW w:w="32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6141B3">
              <w:rPr>
                <w:noProof/>
                <w:sz w:val="22"/>
                <w:szCs w:val="22"/>
              </w:rPr>
              <w:t>3</w:t>
            </w:r>
            <w:r w:rsidRPr="006141B3">
              <w:rPr>
                <w:noProof/>
                <w:sz w:val="22"/>
                <w:szCs w:val="22"/>
                <w:lang w:val="uk-UA"/>
              </w:rPr>
              <w:t xml:space="preserve"> </w:t>
            </w:r>
            <w:r w:rsidRPr="006141B3">
              <w:rPr>
                <w:sz w:val="22"/>
                <w:szCs w:val="22"/>
                <w:lang w:val="uk-UA"/>
              </w:rPr>
              <w:t xml:space="preserve"> н и х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Пору</w:t>
            </w:r>
            <w:r w:rsidRPr="006141B3">
              <w:rPr>
                <w:sz w:val="22"/>
                <w:szCs w:val="22"/>
                <w:lang w:val="uk-UA"/>
              </w:rPr>
              <w:t xml:space="preserve">шено питань </w:t>
            </w:r>
          </w:p>
        </w:tc>
        <w:tc>
          <w:tcPr>
            <w:tcW w:w="542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в тому числі питання</w:t>
            </w:r>
          </w:p>
        </w:tc>
      </w:tr>
      <w:tr w:rsidR="00395589" w:rsidRPr="006141B3" w:rsidTr="003861A1">
        <w:trPr>
          <w:cantSplit/>
          <w:trHeight w:val="2971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30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7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861A1" w:rsidP="003861A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п</w:t>
            </w:r>
            <w:r w:rsidR="00395589" w:rsidRPr="006141B3">
              <w:rPr>
                <w:sz w:val="22"/>
                <w:szCs w:val="22"/>
                <w:lang w:val="uk-UA"/>
              </w:rPr>
              <w:t>овтор</w:t>
            </w:r>
            <w:r w:rsidR="00395589" w:rsidRPr="006141B3">
              <w:rPr>
                <w:sz w:val="22"/>
                <w:szCs w:val="22"/>
                <w:lang w:val="uk-UA"/>
              </w:rPr>
              <w:softHyphen/>
              <w:t>них</w:t>
            </w: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861A1" w:rsidP="003861A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</w:t>
            </w:r>
            <w:r w:rsidR="00395589" w:rsidRPr="006141B3">
              <w:rPr>
                <w:sz w:val="22"/>
                <w:szCs w:val="22"/>
                <w:lang w:val="uk-UA"/>
              </w:rPr>
              <w:t>колек</w:t>
            </w:r>
            <w:r w:rsidR="00395589" w:rsidRPr="006141B3">
              <w:rPr>
                <w:sz w:val="22"/>
                <w:szCs w:val="22"/>
                <w:lang w:val="uk-UA"/>
              </w:rPr>
              <w:softHyphen/>
              <w:t>тив</w:t>
            </w:r>
            <w:r w:rsidR="00395589" w:rsidRPr="006141B3">
              <w:rPr>
                <w:sz w:val="22"/>
                <w:szCs w:val="22"/>
                <w:lang w:val="uk-UA"/>
              </w:rPr>
              <w:softHyphen/>
              <w:t>них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від інвалі</w:t>
            </w:r>
            <w:r w:rsidRPr="006141B3">
              <w:rPr>
                <w:sz w:val="22"/>
                <w:szCs w:val="22"/>
                <w:lang w:val="uk-UA"/>
              </w:rPr>
              <w:softHyphen/>
              <w:t>дів, учас</w:t>
            </w:r>
            <w:r w:rsidRPr="006141B3">
              <w:rPr>
                <w:sz w:val="22"/>
                <w:szCs w:val="22"/>
                <w:lang w:val="uk-UA"/>
              </w:rPr>
              <w:softHyphen/>
              <w:t>ників вій</w:t>
            </w:r>
            <w:r w:rsidRPr="006141B3">
              <w:rPr>
                <w:sz w:val="22"/>
                <w:szCs w:val="22"/>
                <w:lang w:val="uk-UA"/>
              </w:rPr>
              <w:softHyphen/>
              <w:t>ни, бойо</w:t>
            </w:r>
            <w:r w:rsidRPr="006141B3">
              <w:rPr>
                <w:sz w:val="22"/>
                <w:szCs w:val="22"/>
                <w:lang w:val="uk-UA"/>
              </w:rPr>
              <w:softHyphen/>
              <w:t>вих дій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багато</w:t>
            </w:r>
            <w:r w:rsidRPr="006141B3">
              <w:rPr>
                <w:sz w:val="22"/>
                <w:szCs w:val="22"/>
                <w:lang w:val="uk-UA"/>
              </w:rPr>
              <w:softHyphen/>
              <w:t>дітних сімей, одино</w:t>
            </w:r>
            <w:r w:rsidRPr="006141B3">
              <w:rPr>
                <w:sz w:val="22"/>
                <w:szCs w:val="22"/>
                <w:lang w:val="uk-UA"/>
              </w:rPr>
              <w:softHyphen/>
              <w:t>ких ма</w:t>
            </w:r>
            <w:r w:rsidRPr="006141B3">
              <w:rPr>
                <w:sz w:val="22"/>
                <w:szCs w:val="22"/>
                <w:lang w:val="uk-UA"/>
              </w:rPr>
              <w:softHyphen/>
              <w:t>терів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861A1" w:rsidP="00CB2261">
            <w:pPr>
              <w:autoSpaceDE w:val="0"/>
              <w:autoSpaceDN w:val="0"/>
              <w:adjustRightInd w:val="0"/>
              <w:spacing w:before="40"/>
              <w:ind w:left="113" w:right="113"/>
            </w:pPr>
            <w:r>
              <w:rPr>
                <w:sz w:val="22"/>
                <w:szCs w:val="22"/>
                <w:lang w:val="uk-UA"/>
              </w:rPr>
              <w:t xml:space="preserve">  </w:t>
            </w:r>
            <w:r w:rsidR="00395589" w:rsidRPr="006141B3">
              <w:rPr>
                <w:sz w:val="22"/>
                <w:szCs w:val="22"/>
                <w:lang w:val="uk-UA"/>
              </w:rPr>
              <w:t>ветера</w:t>
            </w:r>
            <w:r w:rsidR="00395589" w:rsidRPr="006141B3">
              <w:rPr>
                <w:sz w:val="22"/>
                <w:szCs w:val="22"/>
                <w:lang w:val="uk-UA"/>
              </w:rPr>
              <w:softHyphen/>
              <w:t xml:space="preserve">нів праці, </w:t>
            </w:r>
          </w:p>
          <w:p w:rsidR="00395589" w:rsidRPr="006141B3" w:rsidRDefault="003861A1" w:rsidP="00CB226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</w:t>
            </w:r>
            <w:r w:rsidR="00395589" w:rsidRPr="006141B3">
              <w:rPr>
                <w:sz w:val="22"/>
                <w:szCs w:val="22"/>
                <w:lang w:val="uk-UA"/>
              </w:rPr>
              <w:t>пенсіо</w:t>
            </w:r>
            <w:r w:rsidR="00395589" w:rsidRPr="006141B3">
              <w:rPr>
                <w:sz w:val="22"/>
                <w:szCs w:val="22"/>
                <w:lang w:val="uk-UA"/>
              </w:rPr>
              <w:softHyphen/>
              <w:t>нерів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7701D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Агропромислової політики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Житлові 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Комунальні та  дорожні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Освіти, виховання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Охорони здоров</w:t>
            </w:r>
            <w:r w:rsidR="003861A1">
              <w:rPr>
                <w:sz w:val="22"/>
                <w:szCs w:val="22"/>
                <w:lang w:val="en-US"/>
              </w:rPr>
              <w:t>’</w:t>
            </w:r>
            <w:r w:rsidRPr="006141B3">
              <w:rPr>
                <w:sz w:val="22"/>
                <w:szCs w:val="22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Праці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Соціального захисту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Законності та правопорядку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Роботи органів влади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Інші 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</w:tr>
      <w:tr w:rsidR="00395589" w:rsidRPr="003861A1" w:rsidTr="00CB2261">
        <w:trPr>
          <w:trHeight w:val="41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Недригайлівська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  <w:r w:rsidR="00CB2261" w:rsidRPr="003861A1">
              <w:rPr>
                <w:lang w:val="uk-UA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13</w:t>
            </w:r>
          </w:p>
        </w:tc>
      </w:tr>
      <w:tr w:rsidR="00395589" w:rsidRPr="003861A1" w:rsidTr="00CB2261">
        <w:trPr>
          <w:trHeight w:val="33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2.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Тернівська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1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3.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Вільшанська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8</w:t>
            </w:r>
          </w:p>
        </w:tc>
      </w:tr>
      <w:tr w:rsidR="00395589" w:rsidRPr="003861A1" w:rsidTr="00CB226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4.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В.Будківська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310A53">
            <w:pPr>
              <w:autoSpaceDE w:val="0"/>
              <w:autoSpaceDN w:val="0"/>
              <w:adjustRightInd w:val="0"/>
              <w:spacing w:before="20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23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5.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Гринівська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</w:tr>
      <w:tr w:rsidR="00395589" w:rsidRPr="003861A1" w:rsidTr="00CB2261">
        <w:trPr>
          <w:trHeight w:val="2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6.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Деркачівська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</w:tr>
      <w:tr w:rsidR="00395589" w:rsidRPr="003861A1" w:rsidTr="00CB2261">
        <w:trPr>
          <w:trHeight w:val="2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7.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Засульська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</w:tr>
      <w:tr w:rsidR="00395589" w:rsidRPr="003861A1" w:rsidTr="00CB226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8.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Зеленківська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EC0256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  <w:r w:rsidR="00EC0256"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EC0256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6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14</w:t>
            </w:r>
          </w:p>
        </w:tc>
      </w:tr>
      <w:tr w:rsidR="00395589" w:rsidRPr="003861A1" w:rsidTr="00CB2261">
        <w:trPr>
          <w:trHeight w:val="2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9.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Іваницька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17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10.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Коровинська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</w:t>
            </w:r>
            <w:r w:rsidR="007701D9" w:rsidRPr="003861A1"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8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6</w:t>
            </w:r>
          </w:p>
        </w:tc>
      </w:tr>
      <w:tr w:rsidR="00395589" w:rsidRPr="003861A1" w:rsidTr="00CB2261">
        <w:trPr>
          <w:trHeight w:val="2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7701D9" w:rsidP="007701D9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Козельненська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27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12.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7701D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Кулішівська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8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3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13.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7701D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Курманівська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29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14.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Маршалівська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3861A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</w:tr>
      <w:tr w:rsidR="00395589" w:rsidRPr="003861A1" w:rsidTr="00CB2261">
        <w:trPr>
          <w:trHeight w:val="31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15.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Рубанська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EB011D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2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16.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Сакунихська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2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17.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Томашівська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29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18.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Хоружівська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30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19.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Червоно-Слобідська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</w:tr>
      <w:tr w:rsidR="00395589" w:rsidRPr="003861A1" w:rsidTr="00CB2261">
        <w:trPr>
          <w:trHeight w:val="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b/>
                <w:bCs/>
                <w:lang w:val="uk-UA"/>
              </w:rPr>
            </w:pPr>
            <w:r w:rsidRPr="006141B3">
              <w:rPr>
                <w:b/>
                <w:b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EC0256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15</w:t>
            </w:r>
            <w:r w:rsidR="00EC0256" w:rsidRPr="003861A1">
              <w:rPr>
                <w:b/>
                <w:bCs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EB011D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182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30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182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54686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24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1</w:t>
            </w:r>
            <w:r w:rsidR="00B432E4" w:rsidRPr="003861A1">
              <w:rPr>
                <w:b/>
                <w:bCs/>
                <w:noProof/>
                <w:lang w:val="uk-UA"/>
              </w:rPr>
              <w:t>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494A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21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494A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2</w:t>
            </w:r>
            <w:r w:rsidR="00494A7E" w:rsidRPr="003861A1">
              <w:rPr>
                <w:b/>
                <w:bCs/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494A7E" w:rsidP="00494A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55</w:t>
            </w:r>
          </w:p>
        </w:tc>
      </w:tr>
    </w:tbl>
    <w:p w:rsidR="00395589" w:rsidRDefault="00395589" w:rsidP="00E50CB1">
      <w:pPr>
        <w:pStyle w:val="a3"/>
        <w:rPr>
          <w:b/>
          <w:bCs/>
          <w:sz w:val="22"/>
        </w:rPr>
      </w:pPr>
      <w:bookmarkStart w:id="0" w:name="_GoBack"/>
      <w:bookmarkEnd w:id="0"/>
    </w:p>
    <w:sectPr w:rsidR="00395589" w:rsidSect="00A84813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589"/>
    <w:rsid w:val="0001766A"/>
    <w:rsid w:val="0022231F"/>
    <w:rsid w:val="00301D38"/>
    <w:rsid w:val="00310A53"/>
    <w:rsid w:val="00344901"/>
    <w:rsid w:val="003861A1"/>
    <w:rsid w:val="00395589"/>
    <w:rsid w:val="003A2BA4"/>
    <w:rsid w:val="00494A7E"/>
    <w:rsid w:val="0054686F"/>
    <w:rsid w:val="005877C5"/>
    <w:rsid w:val="005C443A"/>
    <w:rsid w:val="005D662A"/>
    <w:rsid w:val="00767B88"/>
    <w:rsid w:val="007701D9"/>
    <w:rsid w:val="008B1268"/>
    <w:rsid w:val="00981117"/>
    <w:rsid w:val="00A84813"/>
    <w:rsid w:val="00B16094"/>
    <w:rsid w:val="00B432E4"/>
    <w:rsid w:val="00B96879"/>
    <w:rsid w:val="00CB2261"/>
    <w:rsid w:val="00D95F3C"/>
    <w:rsid w:val="00E50CB1"/>
    <w:rsid w:val="00EB011D"/>
    <w:rsid w:val="00EC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5589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3955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5589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3955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5653A-1E88-4133-AD8E-7EC032BC3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2014-07-21T11:13:00Z</dcterms:created>
  <dcterms:modified xsi:type="dcterms:W3CDTF">2014-07-21T11:14:00Z</dcterms:modified>
</cp:coreProperties>
</file>