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DF" w:rsidRDefault="00FD7CDF" w:rsidP="00FD7C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7CDF" w:rsidRDefault="00FD7CDF" w:rsidP="00FD7CDF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-272415</wp:posOffset>
            </wp:positionV>
            <wp:extent cx="514350" cy="647700"/>
            <wp:effectExtent l="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FD7CDF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7CDF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7CDF" w:rsidRPr="007211C2" w:rsidRDefault="00DF3B5C" w:rsidP="00FD7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МАРШАЛІВ</w:t>
      </w:r>
      <w:r w:rsidR="00CE238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СЬКА </w:t>
      </w:r>
      <w:r w:rsidR="00FD7CD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СІЛЬСЬКА РАДА</w:t>
      </w:r>
    </w:p>
    <w:p w:rsidR="00FD7CDF" w:rsidRDefault="00FD7CDF" w:rsidP="00DF3B5C">
      <w:pPr>
        <w:keepNext/>
        <w:spacing w:after="0" w:line="240" w:lineRule="auto"/>
        <w:ind w:firstLine="90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НЕДРИГАЙЛІВСЬКОГО РАЙОНУ СУМСЬКОЇ ОБЛАСТІ</w:t>
      </w:r>
    </w:p>
    <w:p w:rsidR="00DF3B5C" w:rsidRPr="00DF3B5C" w:rsidRDefault="00892ECB" w:rsidP="00DF3B5C">
      <w:pPr>
        <w:keepNext/>
        <w:spacing w:after="0" w:line="240" w:lineRule="auto"/>
        <w:ind w:firstLine="90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с е с і я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="00DF3B5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с к л и к а н </w:t>
      </w:r>
      <w:proofErr w:type="spellStart"/>
      <w:r w:rsidR="00DF3B5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="00DF3B5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D7CDF" w:rsidRDefault="00FD7CDF" w:rsidP="00FD7CDF">
      <w:pPr>
        <w:spacing w:after="0"/>
        <w:rPr>
          <w:lang w:val="uk-UA"/>
        </w:rPr>
      </w:pPr>
    </w:p>
    <w:p w:rsidR="00FD7CDF" w:rsidRPr="00FF55D9" w:rsidRDefault="00FD7CDF" w:rsidP="00FD7CDF">
      <w:pPr>
        <w:shd w:val="clear" w:color="auto" w:fill="FFFFFF"/>
        <w:spacing w:after="0" w:line="269" w:lineRule="exact"/>
        <w:ind w:left="461" w:right="-727"/>
        <w:jc w:val="center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 w:rsidRPr="006C1B75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Р І Ш Е Н </w:t>
      </w:r>
      <w:proofErr w:type="spellStart"/>
      <w:r w:rsidRPr="006C1B75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>Н</w:t>
      </w:r>
      <w:proofErr w:type="spellEnd"/>
      <w:r w:rsidRPr="006C1B75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Я</w:t>
      </w:r>
    </w:p>
    <w:p w:rsidR="00FD7CDF" w:rsidRDefault="00FD7CDF" w:rsidP="00FD7CDF">
      <w:pPr>
        <w:shd w:val="clear" w:color="auto" w:fill="FFFFFF"/>
        <w:spacing w:after="0" w:line="269" w:lineRule="exact"/>
        <w:ind w:left="461"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DF3B5C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20.06. 2014                                             с. Маршали</w:t>
      </w:r>
    </w:p>
    <w:p w:rsidR="00DF3B5C" w:rsidRDefault="00DF3B5C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Pr="00DF3B5C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</w:pPr>
      <w:r w:rsidRPr="00DF3B5C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>Про  податок  на нерухоме</w:t>
      </w:r>
    </w:p>
    <w:p w:rsidR="00FD7CDF" w:rsidRPr="00DF3B5C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</w:pPr>
      <w:r w:rsidRPr="00DF3B5C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майно,</w:t>
      </w:r>
      <w:r w:rsidR="00DF3B5C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відмінне від земельної ділянки</w:t>
      </w: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                    На  підставі Бюджетного кодексу України, ст. 10 розділу 1, ст.265, пункту 1 підпункту 8 розділу Х1Х Податкового кодексу України,  керуючись  Законом України "Про місцеве самоврядування в Україні", Законом України "Про засади державної регуляторної політики у сфері господарської діяльності",  сільська рада в и р і ш и л а :</w:t>
      </w:r>
    </w:p>
    <w:p w:rsidR="00FD7CDF" w:rsidRDefault="00FD7CDF" w:rsidP="00FD7CDF">
      <w:pPr>
        <w:shd w:val="clear" w:color="auto" w:fill="FFFFFF"/>
        <w:spacing w:after="0" w:line="269" w:lineRule="exact"/>
        <w:ind w:right="-727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 1. Затвердити Положення «Про   податок  на нерухоме  майно, від</w:t>
      </w:r>
      <w:r w:rsidR="00DF3B5C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мінне від земельної ділянки» ( д</w:t>
      </w: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одається).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 2. Встановити на території сільської ради ставки податку на нерухоме майно, відмінне від земельної ділянки, за 1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. житлової площі об’єкта житлової нерухомості відповідно Положення « Про  податок  на нерухоме  майно, відмінне від земельної ділянки».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3. Рішення сесії </w:t>
      </w:r>
      <w:proofErr w:type="spellStart"/>
      <w:r w:rsidR="00DF3B5C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Маршалів</w:t>
      </w:r>
      <w:r w:rsidR="00482A96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ської</w:t>
      </w:r>
      <w:proofErr w:type="spellEnd"/>
      <w:r w:rsidR="00482A96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сільської ради </w:t>
      </w: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від </w:t>
      </w:r>
      <w:r w:rsidR="00DF3B5C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14</w:t>
      </w:r>
      <w:r w:rsidR="00ED6EA8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.06</w:t>
      </w: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.2011 року «Про  податок на нерухоме майно, відмінне від земельної ділянки» вважати таким, що втратило чинність.</w:t>
      </w:r>
      <w:r w:rsidR="00482A96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</w:t>
      </w:r>
    </w:p>
    <w:p w:rsidR="00FD7CDF" w:rsidRPr="007211C2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                  4.  Секретарю сільської ради</w:t>
      </w:r>
      <w:r w:rsidR="00DF3B5C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</w:t>
      </w:r>
      <w:proofErr w:type="spellStart"/>
      <w:r w:rsidR="00DF3B5C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Гасенко</w:t>
      </w:r>
      <w:proofErr w:type="spellEnd"/>
      <w:r w:rsidR="00DF3B5C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Т.А. </w:t>
      </w: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в 10-ти денний термін дане  рішення  з аналізом регуляторного впливу розмістити на дошці оголошень сільської ради </w:t>
      </w:r>
      <w:r w:rsidRPr="007211C2">
        <w:rPr>
          <w:rFonts w:ascii="Times New Roman" w:hAnsi="Times New Roman"/>
          <w:spacing w:val="-4"/>
          <w:sz w:val="24"/>
          <w:szCs w:val="24"/>
          <w:lang w:val="uk-UA"/>
        </w:rPr>
        <w:t>та офіційному сайті Недригайлівської РДА.</w:t>
      </w: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ab/>
        <w:t xml:space="preserve">        5. Дан</w:t>
      </w:r>
      <w:r w:rsidR="00DF3B5C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е рішення вступає в дію  з 01.08</w:t>
      </w: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.2014 року.</w:t>
      </w:r>
    </w:p>
    <w:p w:rsidR="00DF3B5C" w:rsidRDefault="00DF3B5C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DF3B5C" w:rsidRDefault="00DF3B5C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DF3B5C" w:rsidRDefault="00DF3B5C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DF3B5C" w:rsidRDefault="00DF3B5C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DF3B5C" w:rsidRDefault="00DF3B5C" w:rsidP="00DF3B5C">
      <w:pPr>
        <w:shd w:val="clear" w:color="auto" w:fill="FFFFFF"/>
        <w:tabs>
          <w:tab w:val="left" w:pos="7088"/>
        </w:tabs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FD7CDF" w:rsidP="00FD7CDF">
      <w:pPr>
        <w:shd w:val="clear" w:color="auto" w:fill="FFFFFF"/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FD7CDF" w:rsidRDefault="00DF3B5C" w:rsidP="00DF3B5C">
      <w:pPr>
        <w:shd w:val="clear" w:color="auto" w:fill="FFFFFF"/>
        <w:tabs>
          <w:tab w:val="left" w:pos="7088"/>
        </w:tabs>
        <w:spacing w:after="0" w:line="269" w:lineRule="exact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>Маршалівський</w:t>
      </w:r>
      <w:proofErr w:type="spellEnd"/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с</w:t>
      </w:r>
      <w:r w:rsidR="00FD7CDF" w:rsidRPr="00FF55D9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ільський голова                      </w:t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                        </w:t>
      </w:r>
      <w:r w:rsidR="00FD7CDF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</w:t>
      </w:r>
      <w:r w:rsidR="00FD7CDF"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uk-UA"/>
        </w:rPr>
        <w:t>В.І.Дяченко</w:t>
      </w: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</w:t>
      </w:r>
    </w:p>
    <w:p w:rsidR="00FD7CDF" w:rsidRPr="00FF55D9" w:rsidRDefault="00FD7CDF" w:rsidP="00FD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before="100" w:beforeAutospacing="1" w:after="100" w:afterAutospacing="1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Default="00FD7CDF" w:rsidP="00FD7CD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DF3B5C" w:rsidRDefault="00FD7CDF" w:rsidP="00FD7CD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Сесією </w:t>
      </w:r>
      <w:proofErr w:type="spellStart"/>
      <w:r w:rsidR="00DF3B5C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Маршалів</w:t>
      </w:r>
      <w:r w:rsidR="00CE2381">
        <w:rPr>
          <w:rFonts w:ascii="Times New Roman" w:eastAsia="Times New Roman" w:hAnsi="Times New Roman" w:cs="Times New Roman"/>
          <w:sz w:val="24"/>
          <w:szCs w:val="24"/>
          <w:lang w:val="uk-UA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F5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CE23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FF5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скликання</w:t>
      </w:r>
      <w:r w:rsidR="00DF3B5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D7CDF" w:rsidRDefault="00DF3B5C" w:rsidP="00FD7CD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20.06.</w:t>
      </w:r>
      <w:r w:rsidR="00FD7C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2014 року</w:t>
      </w:r>
    </w:p>
    <w:p w:rsidR="00FD7CDF" w:rsidRPr="00C92275" w:rsidRDefault="00FD7CDF" w:rsidP="00FD7CD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CDF" w:rsidRPr="009C65F2" w:rsidRDefault="00FD7CDF" w:rsidP="00FD7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П О Л О Ж Е Н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Я </w:t>
      </w:r>
    </w:p>
    <w:p w:rsidR="00FD7CDF" w:rsidRPr="009C65F2" w:rsidRDefault="00FD7CDF" w:rsidP="00FD7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</w:p>
    <w:p w:rsidR="00FD7CDF" w:rsidRPr="009C65F2" w:rsidRDefault="00FD7CDF" w:rsidP="00FD7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Загальні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1.1.Об’єкти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буді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віднесені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фонду,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дачні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поділяються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такі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будівля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капітального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типу,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споруджена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дотриманням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встановлених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законом,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іншими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правовими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актами, і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призначена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поділяються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садибного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типу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квартирного типу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ізної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поверховості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садибного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типу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розташований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окремій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земельній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ділянці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складається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допоміжних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нежитлових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приміщень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прибудова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частина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поза контуром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капітальних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зовнішніх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ін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і яка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з основною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частиною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одну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більше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капітальну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стіну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г) квартира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ізольоване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помешкання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житловому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призначене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придатне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ньому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котедж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– одно -,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івтора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поверховий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невеликої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тимчасового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присадибною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ділянкою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кімнати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багатосімейних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комунальних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квартирах –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ізольовані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помешкання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квартирі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якій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мешкають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двоє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більше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квартиронаймачів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є)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садовий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літнього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(сезонного)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питаннях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нормування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зовнішніх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конструкцій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інженерного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обладнання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відповідає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нормативам,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установленим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з)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дачний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року з метою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позаміського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відпочинку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2.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Платники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C65F2">
        <w:t xml:space="preserve">2.1. </w:t>
      </w:r>
      <w:proofErr w:type="spellStart"/>
      <w:r w:rsidRPr="009C65F2">
        <w:rPr>
          <w:color w:val="000000"/>
        </w:rPr>
        <w:t>Платниками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є </w:t>
      </w:r>
      <w:proofErr w:type="spellStart"/>
      <w:r w:rsidRPr="009C65F2">
        <w:rPr>
          <w:color w:val="000000"/>
        </w:rPr>
        <w:t>фізичні</w:t>
      </w:r>
      <w:proofErr w:type="spellEnd"/>
      <w:r w:rsidRPr="009C65F2">
        <w:rPr>
          <w:color w:val="000000"/>
        </w:rPr>
        <w:t xml:space="preserve"> та </w:t>
      </w:r>
      <w:proofErr w:type="spellStart"/>
      <w:r w:rsidRPr="009C65F2">
        <w:rPr>
          <w:color w:val="000000"/>
        </w:rPr>
        <w:t>юридичні</w:t>
      </w:r>
      <w:proofErr w:type="spellEnd"/>
      <w:r w:rsidRPr="009C65F2">
        <w:rPr>
          <w:color w:val="000000"/>
        </w:rPr>
        <w:t xml:space="preserve"> особи,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нерезиденти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є </w:t>
      </w:r>
      <w:proofErr w:type="spellStart"/>
      <w:r w:rsidRPr="009C65F2">
        <w:rPr>
          <w:color w:val="000000"/>
        </w:rPr>
        <w:t>власниками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C65F2">
        <w:t xml:space="preserve">2.2. </w:t>
      </w:r>
      <w:proofErr w:type="spellStart"/>
      <w:r w:rsidRPr="009C65F2">
        <w:rPr>
          <w:color w:val="000000"/>
        </w:rPr>
        <w:t>Визначення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в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частковій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сумісній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перебуває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частковій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є </w:t>
      </w:r>
      <w:proofErr w:type="spellStart"/>
      <w:r w:rsidRPr="009C65F2">
        <w:rPr>
          <w:color w:val="000000"/>
        </w:rPr>
        <w:t>кожна</w:t>
      </w:r>
      <w:proofErr w:type="spellEnd"/>
      <w:r w:rsidRPr="009C65F2">
        <w:rPr>
          <w:color w:val="000000"/>
        </w:rPr>
        <w:t xml:space="preserve"> з </w:t>
      </w:r>
      <w:proofErr w:type="spellStart"/>
      <w:r w:rsidRPr="009C65F2">
        <w:rPr>
          <w:color w:val="000000"/>
        </w:rPr>
        <w:t>цих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належну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частку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lastRenderedPageBreak/>
        <w:t xml:space="preserve">б)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перебуває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сумісній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 xml:space="preserve">, але не </w:t>
      </w:r>
      <w:proofErr w:type="spellStart"/>
      <w:r w:rsidRPr="009C65F2">
        <w:rPr>
          <w:color w:val="000000"/>
        </w:rPr>
        <w:t>поділений</w:t>
      </w:r>
      <w:proofErr w:type="spellEnd"/>
      <w:r w:rsidRPr="009C65F2">
        <w:rPr>
          <w:color w:val="000000"/>
        </w:rPr>
        <w:t xml:space="preserve"> в </w:t>
      </w:r>
      <w:proofErr w:type="spellStart"/>
      <w:r w:rsidRPr="009C65F2">
        <w:rPr>
          <w:color w:val="000000"/>
        </w:rPr>
        <w:t>натурі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є одна з таких </w:t>
      </w:r>
      <w:proofErr w:type="spellStart"/>
      <w:r w:rsidRPr="009C65F2">
        <w:rPr>
          <w:color w:val="000000"/>
        </w:rPr>
        <w:t>осіб-власників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визначена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згодою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інше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встановлено</w:t>
      </w:r>
      <w:proofErr w:type="spellEnd"/>
      <w:r w:rsidRPr="009C65F2">
        <w:rPr>
          <w:color w:val="000000"/>
        </w:rPr>
        <w:t xml:space="preserve"> судом;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в) </w:t>
      </w:r>
      <w:proofErr w:type="spellStart"/>
      <w:r w:rsidRPr="009C65F2">
        <w:rPr>
          <w:color w:val="000000"/>
        </w:rPr>
        <w:t>якщо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перебуває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спільній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сумісній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кількох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осіб</w:t>
      </w:r>
      <w:proofErr w:type="spellEnd"/>
      <w:proofErr w:type="gramEnd"/>
      <w:r w:rsidRPr="009C65F2">
        <w:rPr>
          <w:color w:val="000000"/>
        </w:rPr>
        <w:t xml:space="preserve"> і </w:t>
      </w:r>
      <w:proofErr w:type="spellStart"/>
      <w:r w:rsidRPr="009C65F2">
        <w:rPr>
          <w:color w:val="000000"/>
        </w:rPr>
        <w:t>поділений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між</w:t>
      </w:r>
      <w:proofErr w:type="spellEnd"/>
      <w:r w:rsidRPr="009C65F2">
        <w:rPr>
          <w:color w:val="000000"/>
        </w:rPr>
        <w:t xml:space="preserve"> ними в </w:t>
      </w:r>
      <w:proofErr w:type="spellStart"/>
      <w:r w:rsidRPr="009C65F2">
        <w:rPr>
          <w:color w:val="000000"/>
        </w:rPr>
        <w:t>натурі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є </w:t>
      </w:r>
      <w:proofErr w:type="spellStart"/>
      <w:r w:rsidRPr="009C65F2">
        <w:rPr>
          <w:color w:val="000000"/>
        </w:rPr>
        <w:t>кожна</w:t>
      </w:r>
      <w:proofErr w:type="spellEnd"/>
      <w:r w:rsidRPr="009C65F2">
        <w:rPr>
          <w:color w:val="000000"/>
        </w:rPr>
        <w:t xml:space="preserve"> з </w:t>
      </w:r>
      <w:proofErr w:type="spellStart"/>
      <w:r w:rsidRPr="009C65F2">
        <w:rPr>
          <w:color w:val="000000"/>
        </w:rPr>
        <w:t>цих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належну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частку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t xml:space="preserve">3.1. </w:t>
      </w:r>
      <w:proofErr w:type="spellStart"/>
      <w:r w:rsidRPr="009C65F2">
        <w:rPr>
          <w:color w:val="000000"/>
        </w:rPr>
        <w:t>Об'єктом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є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його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частка</w:t>
      </w:r>
      <w:proofErr w:type="spellEnd"/>
      <w:r w:rsidRPr="009C65F2">
        <w:rPr>
          <w:color w:val="000000"/>
        </w:rPr>
        <w:t>.</w:t>
      </w:r>
      <w:r w:rsidRPr="009C65F2">
        <w:rPr>
          <w:color w:val="000000"/>
          <w:lang w:val="uk-UA"/>
        </w:rPr>
        <w:t xml:space="preserve"> 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3.2. Не є об’єктом оподаткування: 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а) </w:t>
      </w:r>
      <w:r w:rsidRPr="009C65F2">
        <w:rPr>
          <w:color w:val="000000"/>
          <w:lang w:val="uk-UA"/>
        </w:rPr>
        <w:t>об'єкти житлової нерухомості, які перебувають у власності держави або територіальних громад (їх спільній власності);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б) </w:t>
      </w:r>
      <w:r w:rsidRPr="009C65F2">
        <w:rPr>
          <w:color w:val="000000"/>
          <w:lang w:val="uk-UA"/>
        </w:rPr>
        <w:t>об'єкти житлової нерухомості, які розташовані в зонах відчуження та безумовного (обов'язкового) відселення, визначені законом, в тому числі їх частки;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в) </w:t>
      </w:r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буді</w:t>
      </w:r>
      <w:proofErr w:type="gramStart"/>
      <w:r w:rsidRPr="009C65F2">
        <w:rPr>
          <w:color w:val="000000"/>
        </w:rPr>
        <w:t>вл</w:t>
      </w:r>
      <w:proofErr w:type="gramEnd"/>
      <w:r w:rsidRPr="009C65F2">
        <w:rPr>
          <w:color w:val="000000"/>
        </w:rPr>
        <w:t>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дитячих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сімейного</w:t>
      </w:r>
      <w:proofErr w:type="spellEnd"/>
      <w:r w:rsidRPr="009C65F2">
        <w:rPr>
          <w:color w:val="000000"/>
        </w:rPr>
        <w:t xml:space="preserve"> типу;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г) </w:t>
      </w:r>
      <w:proofErr w:type="spellStart"/>
      <w:r w:rsidRPr="009C65F2">
        <w:rPr>
          <w:color w:val="000000"/>
        </w:rPr>
        <w:t>садовий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дачний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будинок</w:t>
      </w:r>
      <w:proofErr w:type="spellEnd"/>
      <w:r w:rsidRPr="009C65F2">
        <w:rPr>
          <w:color w:val="000000"/>
        </w:rPr>
        <w:t xml:space="preserve">, але </w:t>
      </w:r>
      <w:proofErr w:type="gramStart"/>
      <w:r w:rsidRPr="009C65F2">
        <w:rPr>
          <w:color w:val="000000"/>
        </w:rPr>
        <w:t xml:space="preserve">не </w:t>
      </w:r>
      <w:proofErr w:type="spellStart"/>
      <w:r w:rsidRPr="009C65F2">
        <w:rPr>
          <w:color w:val="000000"/>
        </w:rPr>
        <w:t>б</w:t>
      </w:r>
      <w:proofErr w:type="gramEnd"/>
      <w:r w:rsidRPr="009C65F2">
        <w:rPr>
          <w:color w:val="000000"/>
        </w:rPr>
        <w:t>ільше</w:t>
      </w:r>
      <w:proofErr w:type="spellEnd"/>
      <w:r w:rsidRPr="009C65F2">
        <w:rPr>
          <w:color w:val="000000"/>
        </w:rPr>
        <w:t xml:space="preserve"> одного такого </w:t>
      </w:r>
      <w:proofErr w:type="spellStart"/>
      <w:r w:rsidRPr="009C65F2">
        <w:rPr>
          <w:color w:val="000000"/>
        </w:rPr>
        <w:t>об'єкта</w:t>
      </w:r>
      <w:proofErr w:type="spellEnd"/>
      <w:r w:rsidRPr="009C65F2">
        <w:rPr>
          <w:color w:val="000000"/>
        </w:rPr>
        <w:t xml:space="preserve"> на одного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д) </w:t>
      </w:r>
      <w:proofErr w:type="spellStart"/>
      <w:r w:rsidRPr="009C65F2">
        <w:rPr>
          <w:color w:val="000000"/>
        </w:rPr>
        <w:t>об’єкти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частки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належать </w:t>
      </w:r>
      <w:proofErr w:type="spellStart"/>
      <w:r w:rsidRPr="009C65F2">
        <w:rPr>
          <w:color w:val="000000"/>
        </w:rPr>
        <w:t>фізичним</w:t>
      </w:r>
      <w:proofErr w:type="spellEnd"/>
      <w:r w:rsidRPr="009C65F2">
        <w:rPr>
          <w:color w:val="000000"/>
        </w:rPr>
        <w:t xml:space="preserve"> особам,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відповідно</w:t>
      </w:r>
      <w:proofErr w:type="spellEnd"/>
      <w:r w:rsidRPr="009C65F2">
        <w:rPr>
          <w:color w:val="000000"/>
        </w:rPr>
        <w:t xml:space="preserve"> до закону </w:t>
      </w:r>
      <w:proofErr w:type="spellStart"/>
      <w:r w:rsidRPr="009C65F2">
        <w:rPr>
          <w:color w:val="000000"/>
        </w:rPr>
        <w:t>мають</w:t>
      </w:r>
      <w:proofErr w:type="spellEnd"/>
      <w:r w:rsidRPr="009C65F2">
        <w:rPr>
          <w:color w:val="000000"/>
        </w:rPr>
        <w:t xml:space="preserve"> статус </w:t>
      </w:r>
      <w:proofErr w:type="spellStart"/>
      <w:r w:rsidRPr="009C65F2">
        <w:rPr>
          <w:color w:val="000000"/>
        </w:rPr>
        <w:t>багатодітних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прийомних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малозабезпечених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сімей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опікунів</w:t>
      </w:r>
      <w:proofErr w:type="spellEnd"/>
      <w:r w:rsidRPr="009C65F2">
        <w:rPr>
          <w:color w:val="000000"/>
        </w:rPr>
        <w:t xml:space="preserve">,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іклувальників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дітей</w:t>
      </w:r>
      <w:proofErr w:type="spellEnd"/>
      <w:r w:rsidRPr="009C65F2">
        <w:rPr>
          <w:color w:val="000000"/>
        </w:rPr>
        <w:t xml:space="preserve">, але не </w:t>
      </w:r>
      <w:proofErr w:type="spellStart"/>
      <w:r w:rsidRPr="009C65F2">
        <w:rPr>
          <w:color w:val="000000"/>
        </w:rPr>
        <w:t>більше</w:t>
      </w:r>
      <w:proofErr w:type="spellEnd"/>
      <w:r w:rsidRPr="009C65F2">
        <w:rPr>
          <w:color w:val="000000"/>
        </w:rPr>
        <w:t xml:space="preserve"> одного такого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сім’ю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опікуна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піклувальника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гуртожитки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color w:val="000000"/>
          <w:lang w:val="uk-UA"/>
        </w:rPr>
        <w:t>є) об’єкти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4. База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4.1</w:t>
      </w:r>
      <w:r w:rsidRPr="009C65F2">
        <w:rPr>
          <w:color w:val="000000"/>
        </w:rPr>
        <w:t xml:space="preserve"> Базою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є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його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4.2. </w:t>
      </w:r>
      <w:r w:rsidRPr="009C65F2">
        <w:rPr>
          <w:color w:val="000000"/>
        </w:rPr>
        <w:t xml:space="preserve">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фізичних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контролюючим</w:t>
      </w:r>
      <w:proofErr w:type="spellEnd"/>
      <w:r w:rsidRPr="009C65F2">
        <w:rPr>
          <w:color w:val="000000"/>
        </w:rPr>
        <w:t xml:space="preserve"> органом на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ідставі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даних</w:t>
      </w:r>
      <w:proofErr w:type="spellEnd"/>
      <w:r w:rsidRPr="009C65F2">
        <w:rPr>
          <w:color w:val="000000"/>
        </w:rPr>
        <w:t xml:space="preserve"> Державного </w:t>
      </w:r>
      <w:proofErr w:type="spellStart"/>
      <w:r w:rsidRPr="009C65F2">
        <w:rPr>
          <w:color w:val="000000"/>
        </w:rPr>
        <w:t>реєстру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речових</w:t>
      </w:r>
      <w:proofErr w:type="spellEnd"/>
      <w:r w:rsidRPr="009C65F2">
        <w:rPr>
          <w:color w:val="000000"/>
        </w:rPr>
        <w:t xml:space="preserve"> прав на </w:t>
      </w:r>
      <w:proofErr w:type="spellStart"/>
      <w:r w:rsidRPr="009C65F2">
        <w:rPr>
          <w:color w:val="000000"/>
        </w:rPr>
        <w:t>нерухоме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майно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безоплатно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надаються</w:t>
      </w:r>
      <w:proofErr w:type="spellEnd"/>
      <w:r w:rsidRPr="009C65F2">
        <w:rPr>
          <w:color w:val="000000"/>
        </w:rPr>
        <w:t xml:space="preserve"> органами </w:t>
      </w:r>
      <w:proofErr w:type="spellStart"/>
      <w:r w:rsidRPr="009C65F2">
        <w:rPr>
          <w:color w:val="000000"/>
        </w:rPr>
        <w:t>державної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реєстрації</w:t>
      </w:r>
      <w:proofErr w:type="spellEnd"/>
      <w:r w:rsidRPr="009C65F2">
        <w:rPr>
          <w:color w:val="000000"/>
        </w:rPr>
        <w:t xml:space="preserve"> прав на </w:t>
      </w:r>
      <w:proofErr w:type="spellStart"/>
      <w:r w:rsidRPr="009C65F2">
        <w:rPr>
          <w:color w:val="000000"/>
        </w:rPr>
        <w:t>нерухоме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майно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4.3. </w:t>
      </w:r>
      <w:r w:rsidRPr="009C65F2">
        <w:rPr>
          <w:color w:val="000000"/>
        </w:rPr>
        <w:t xml:space="preserve">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юридичних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такими особами </w:t>
      </w:r>
      <w:proofErr w:type="spellStart"/>
      <w:r w:rsidRPr="009C65F2">
        <w:rPr>
          <w:color w:val="000000"/>
        </w:rPr>
        <w:t>самостійно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виходячи</w:t>
      </w:r>
      <w:proofErr w:type="spellEnd"/>
      <w:r w:rsidRPr="009C65F2">
        <w:rPr>
          <w:color w:val="000000"/>
        </w:rPr>
        <w:t xml:space="preserve"> з </w:t>
      </w:r>
      <w:proofErr w:type="spellStart"/>
      <w:r w:rsidRPr="009C65F2">
        <w:rPr>
          <w:color w:val="000000"/>
        </w:rPr>
        <w:t>загальної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площі</w:t>
      </w:r>
      <w:proofErr w:type="spellEnd"/>
      <w:r w:rsidRPr="009C65F2">
        <w:rPr>
          <w:color w:val="000000"/>
        </w:rPr>
        <w:t xml:space="preserve"> кожного </w:t>
      </w:r>
      <w:proofErr w:type="spellStart"/>
      <w:r w:rsidRPr="009C65F2">
        <w:rPr>
          <w:color w:val="000000"/>
        </w:rPr>
        <w:t>окремого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на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ідставі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документів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підтверджують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такий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4.4. </w:t>
      </w:r>
      <w:r w:rsidRPr="009C65F2">
        <w:rPr>
          <w:color w:val="000000"/>
        </w:rPr>
        <w:t xml:space="preserve">У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наявності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- </w:t>
      </w:r>
      <w:proofErr w:type="spellStart"/>
      <w:r w:rsidRPr="009C65F2">
        <w:rPr>
          <w:color w:val="000000"/>
        </w:rPr>
        <w:t>фізичної</w:t>
      </w:r>
      <w:proofErr w:type="spellEnd"/>
      <w:r w:rsidRPr="009C65F2">
        <w:rPr>
          <w:color w:val="000000"/>
        </w:rPr>
        <w:t xml:space="preserve"> особи </w:t>
      </w:r>
      <w:proofErr w:type="spellStart"/>
      <w:r w:rsidRPr="009C65F2">
        <w:rPr>
          <w:color w:val="000000"/>
        </w:rPr>
        <w:t>більше</w:t>
      </w:r>
      <w:proofErr w:type="spellEnd"/>
      <w:r w:rsidRPr="009C65F2">
        <w:rPr>
          <w:color w:val="000000"/>
        </w:rPr>
        <w:t xml:space="preserve"> одного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ізних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видів</w:t>
      </w:r>
      <w:proofErr w:type="spellEnd"/>
      <w:r w:rsidRPr="009C65F2">
        <w:rPr>
          <w:color w:val="000000"/>
        </w:rPr>
        <w:t xml:space="preserve"> (квартир, </w:t>
      </w:r>
      <w:proofErr w:type="spellStart"/>
      <w:r w:rsidRPr="009C65F2">
        <w:rPr>
          <w:color w:val="000000"/>
        </w:rPr>
        <w:t>житлових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квартир і </w:t>
      </w:r>
      <w:proofErr w:type="spellStart"/>
      <w:r w:rsidRPr="009C65F2">
        <w:rPr>
          <w:color w:val="000000"/>
        </w:rPr>
        <w:t>житлових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), 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виходячи</w:t>
      </w:r>
      <w:proofErr w:type="spellEnd"/>
      <w:r w:rsidRPr="009C65F2">
        <w:rPr>
          <w:color w:val="000000"/>
        </w:rPr>
        <w:t xml:space="preserve"> з </w:t>
      </w:r>
      <w:proofErr w:type="spellStart"/>
      <w:r w:rsidRPr="009C65F2">
        <w:rPr>
          <w:color w:val="000000"/>
        </w:rPr>
        <w:t>сумарної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площі</w:t>
      </w:r>
      <w:proofErr w:type="spellEnd"/>
      <w:r w:rsidRPr="009C65F2">
        <w:rPr>
          <w:color w:val="000000"/>
        </w:rPr>
        <w:t xml:space="preserve"> таких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  <w:lang w:val="uk-UA"/>
        </w:rPr>
        <w:t xml:space="preserve">. 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5.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ільги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5.1</w:t>
      </w:r>
      <w:r w:rsidRPr="009C65F2">
        <w:rPr>
          <w:color w:val="000000"/>
        </w:rPr>
        <w:t xml:space="preserve"> База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об’єкта</w:t>
      </w:r>
      <w:proofErr w:type="spellEnd"/>
      <w:r w:rsidRPr="009C65F2">
        <w:rPr>
          <w:color w:val="000000"/>
        </w:rPr>
        <w:t>/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gramStart"/>
      <w:r w:rsidRPr="009C65F2">
        <w:rPr>
          <w:color w:val="000000"/>
        </w:rPr>
        <w:t>в</w:t>
      </w:r>
      <w:proofErr w:type="gramEnd"/>
      <w:r w:rsidRPr="009C65F2">
        <w:rPr>
          <w:color w:val="000000"/>
        </w:rPr>
        <w:t xml:space="preserve"> </w:t>
      </w:r>
      <w:proofErr w:type="gramStart"/>
      <w:r w:rsidRPr="009C65F2">
        <w:rPr>
          <w:color w:val="000000"/>
        </w:rPr>
        <w:t>тому</w:t>
      </w:r>
      <w:proofErr w:type="gram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фізичної</w:t>
      </w:r>
      <w:proofErr w:type="spellEnd"/>
      <w:r w:rsidRPr="009C65F2">
        <w:rPr>
          <w:color w:val="000000"/>
        </w:rPr>
        <w:t xml:space="preserve"> особи -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зменшується</w:t>
      </w:r>
      <w:proofErr w:type="spellEnd"/>
      <w:r w:rsidRPr="009C65F2">
        <w:rPr>
          <w:color w:val="000000"/>
        </w:rPr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r w:rsidRPr="009C65F2">
        <w:rPr>
          <w:color w:val="000000"/>
        </w:rPr>
        <w:t xml:space="preserve">для </w:t>
      </w:r>
      <w:proofErr w:type="spellStart"/>
      <w:r w:rsidRPr="009C65F2">
        <w:rPr>
          <w:color w:val="000000"/>
        </w:rPr>
        <w:t>квартири</w:t>
      </w:r>
      <w:proofErr w:type="spellEnd"/>
      <w:r w:rsidRPr="009C65F2">
        <w:rPr>
          <w:color w:val="000000"/>
        </w:rPr>
        <w:t xml:space="preserve">/квартир </w:t>
      </w:r>
      <w:proofErr w:type="spellStart"/>
      <w:r w:rsidRPr="009C65F2">
        <w:rPr>
          <w:color w:val="000000"/>
        </w:rPr>
        <w:t>незалежно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кількості</w:t>
      </w:r>
      <w:proofErr w:type="spellEnd"/>
      <w:r w:rsidRPr="009C65F2">
        <w:rPr>
          <w:color w:val="000000"/>
        </w:rPr>
        <w:t xml:space="preserve"> - на 120 кв. </w:t>
      </w:r>
      <w:proofErr w:type="spellStart"/>
      <w:r w:rsidRPr="009C65F2">
        <w:rPr>
          <w:color w:val="000000"/>
        </w:rPr>
        <w:t>метрі</w:t>
      </w:r>
      <w:proofErr w:type="gramStart"/>
      <w:r w:rsidRPr="009C65F2">
        <w:rPr>
          <w:color w:val="000000"/>
        </w:rPr>
        <w:t>в</w:t>
      </w:r>
      <w:proofErr w:type="spellEnd"/>
      <w:proofErr w:type="gram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будинку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незалежно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їх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кількості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на 250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</w:t>
      </w:r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в)</w:t>
      </w:r>
      <w:r w:rsidRPr="009C65F2">
        <w:rPr>
          <w:color w:val="000000"/>
        </w:rPr>
        <w:t xml:space="preserve"> для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ізних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видів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 (у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одночасного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перебування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квартири</w:t>
      </w:r>
      <w:proofErr w:type="spellEnd"/>
      <w:r w:rsidRPr="009C65F2">
        <w:rPr>
          <w:color w:val="000000"/>
        </w:rPr>
        <w:t xml:space="preserve">/квартир та </w:t>
      </w:r>
      <w:proofErr w:type="spellStart"/>
      <w:r w:rsidRPr="009C65F2">
        <w:rPr>
          <w:color w:val="000000"/>
        </w:rPr>
        <w:t>житлового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будинку</w:t>
      </w:r>
      <w:proofErr w:type="spellEnd"/>
      <w:r w:rsidRPr="009C65F2">
        <w:rPr>
          <w:color w:val="000000"/>
        </w:rPr>
        <w:t>/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, у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), - на 370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proofErr w:type="spellStart"/>
      <w:r w:rsidRPr="009C65F2">
        <w:rPr>
          <w:color w:val="000000"/>
        </w:rPr>
        <w:t>Таке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зменшення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надається</w:t>
      </w:r>
      <w:proofErr w:type="spellEnd"/>
      <w:r w:rsidRPr="009C65F2">
        <w:rPr>
          <w:color w:val="000000"/>
        </w:rPr>
        <w:t xml:space="preserve"> один раз за </w:t>
      </w:r>
      <w:proofErr w:type="spellStart"/>
      <w:r w:rsidRPr="009C65F2">
        <w:rPr>
          <w:color w:val="000000"/>
        </w:rPr>
        <w:t>кожний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базовий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податковий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звітний</w:t>
      </w:r>
      <w:proofErr w:type="spellEnd"/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період</w:t>
      </w:r>
      <w:proofErr w:type="spellEnd"/>
      <w:r w:rsidRPr="009C65F2">
        <w:rPr>
          <w:color w:val="000000"/>
        </w:rPr>
        <w:t xml:space="preserve"> (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ік</w:t>
      </w:r>
      <w:proofErr w:type="spellEnd"/>
      <w:r w:rsidRPr="009C65F2">
        <w:rPr>
          <w:color w:val="000000"/>
        </w:rPr>
        <w:t>).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bookmarkStart w:id="1" w:name="n8599"/>
      <w:bookmarkEnd w:id="1"/>
      <w:proofErr w:type="spellStart"/>
      <w:proofErr w:type="gramStart"/>
      <w:r w:rsidRPr="009C65F2">
        <w:rPr>
          <w:color w:val="000000"/>
        </w:rPr>
        <w:lastRenderedPageBreak/>
        <w:t>П</w:t>
      </w:r>
      <w:proofErr w:type="gramEnd"/>
      <w:r w:rsidRPr="009C65F2">
        <w:rPr>
          <w:color w:val="000000"/>
        </w:rPr>
        <w:t>ільги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сплати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надаються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об’єкти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використовуються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власниками</w:t>
      </w:r>
      <w:proofErr w:type="spellEnd"/>
      <w:r w:rsidRPr="009C65F2">
        <w:rPr>
          <w:color w:val="000000"/>
        </w:rPr>
        <w:t xml:space="preserve"> з метою </w:t>
      </w:r>
      <w:proofErr w:type="spellStart"/>
      <w:r w:rsidRPr="009C65F2">
        <w:rPr>
          <w:color w:val="000000"/>
        </w:rPr>
        <w:t>одержання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доходів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здаються</w:t>
      </w:r>
      <w:proofErr w:type="spellEnd"/>
      <w:r w:rsidRPr="009C65F2">
        <w:rPr>
          <w:color w:val="000000"/>
        </w:rPr>
        <w:t xml:space="preserve"> в </w:t>
      </w:r>
      <w:proofErr w:type="spellStart"/>
      <w:r w:rsidRPr="009C65F2">
        <w:rPr>
          <w:color w:val="000000"/>
        </w:rPr>
        <w:t>оренду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лізинг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використовуються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підприємницькій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діяльності</w:t>
      </w:r>
      <w:proofErr w:type="spellEnd"/>
      <w:r w:rsidRPr="009C65F2">
        <w:rPr>
          <w:color w:val="000000"/>
        </w:rPr>
        <w:t>).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6. Ставка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6.1.</w:t>
      </w:r>
      <w:r w:rsidRPr="009C65F2">
        <w:rPr>
          <w:color w:val="000000"/>
        </w:rPr>
        <w:t xml:space="preserve"> Ставки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встановлюються</w:t>
      </w:r>
      <w:proofErr w:type="spellEnd"/>
      <w:r w:rsidRPr="009C65F2">
        <w:rPr>
          <w:color w:val="000000"/>
        </w:rPr>
        <w:t xml:space="preserve"> за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ішенням</w:t>
      </w:r>
      <w:proofErr w:type="spellEnd"/>
      <w:r w:rsidR="003371A1">
        <w:rPr>
          <w:color w:val="000000"/>
        </w:rPr>
        <w:t xml:space="preserve"> </w:t>
      </w:r>
      <w:proofErr w:type="spellStart"/>
      <w:r w:rsidR="003371A1">
        <w:rPr>
          <w:color w:val="000000"/>
        </w:rPr>
        <w:t>сільської</w:t>
      </w:r>
      <w:proofErr w:type="spellEnd"/>
      <w:r w:rsidR="003371A1">
        <w:rPr>
          <w:color w:val="000000"/>
          <w:lang w:val="uk-UA"/>
        </w:rPr>
        <w:t xml:space="preserve"> </w:t>
      </w:r>
      <w:r w:rsidRPr="009C65F2">
        <w:rPr>
          <w:color w:val="000000"/>
        </w:rPr>
        <w:t xml:space="preserve"> ради у </w:t>
      </w:r>
      <w:proofErr w:type="spellStart"/>
      <w:r w:rsidRPr="009C65F2">
        <w:rPr>
          <w:color w:val="000000"/>
        </w:rPr>
        <w:t>відсотках</w:t>
      </w:r>
      <w:proofErr w:type="spellEnd"/>
      <w:r w:rsidRPr="009C65F2">
        <w:rPr>
          <w:color w:val="000000"/>
        </w:rPr>
        <w:t xml:space="preserve"> до </w:t>
      </w:r>
      <w:proofErr w:type="spellStart"/>
      <w:r w:rsidRPr="009C65F2">
        <w:rPr>
          <w:color w:val="000000"/>
        </w:rPr>
        <w:t>розміру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мінімальної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заробітної</w:t>
      </w:r>
      <w:proofErr w:type="spellEnd"/>
      <w:r w:rsidRPr="009C65F2">
        <w:rPr>
          <w:color w:val="000000"/>
        </w:rPr>
        <w:t xml:space="preserve"> плати, </w:t>
      </w:r>
      <w:proofErr w:type="spellStart"/>
      <w:r w:rsidRPr="009C65F2">
        <w:rPr>
          <w:color w:val="000000"/>
        </w:rPr>
        <w:t>встановленої</w:t>
      </w:r>
      <w:proofErr w:type="spellEnd"/>
      <w:r w:rsidRPr="009C65F2">
        <w:rPr>
          <w:color w:val="000000"/>
        </w:rPr>
        <w:t xml:space="preserve"> законом на 1 </w:t>
      </w:r>
      <w:proofErr w:type="spellStart"/>
      <w:r w:rsidRPr="009C65F2">
        <w:rPr>
          <w:color w:val="000000"/>
        </w:rPr>
        <w:t>січня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звітного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податкового</w:t>
      </w:r>
      <w:proofErr w:type="spellEnd"/>
      <w:r w:rsidRPr="009C65F2">
        <w:rPr>
          <w:color w:val="000000"/>
        </w:rPr>
        <w:t xml:space="preserve">) року, за 1 кв. метр </w:t>
      </w:r>
      <w:proofErr w:type="spellStart"/>
      <w:r w:rsidRPr="009C65F2">
        <w:rPr>
          <w:color w:val="000000"/>
        </w:rPr>
        <w:t>бази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rPr>
          <w:color w:val="000000"/>
          <w:lang w:val="uk-UA"/>
        </w:rPr>
        <w:t>6.2.</w:t>
      </w:r>
      <w:r w:rsidRPr="009C65F2">
        <w:t xml:space="preserve"> </w:t>
      </w:r>
      <w:proofErr w:type="spellStart"/>
      <w:r w:rsidRPr="009C65F2">
        <w:t>Відповідно</w:t>
      </w:r>
      <w:proofErr w:type="spellEnd"/>
      <w:r w:rsidRPr="009C65F2">
        <w:t xml:space="preserve"> до </w:t>
      </w:r>
      <w:proofErr w:type="spellStart"/>
      <w:proofErr w:type="gramStart"/>
      <w:r w:rsidRPr="009C65F2">
        <w:t>п</w:t>
      </w:r>
      <w:proofErr w:type="gramEnd"/>
      <w:r w:rsidRPr="009C65F2">
        <w:t>ідпункту</w:t>
      </w:r>
      <w:proofErr w:type="spellEnd"/>
      <w:r w:rsidRPr="009C65F2">
        <w:t xml:space="preserve"> 265.5.</w:t>
      </w:r>
      <w:r w:rsidRPr="009C65F2">
        <w:rPr>
          <w:lang w:val="uk-UA"/>
        </w:rPr>
        <w:t>2</w:t>
      </w:r>
      <w:r w:rsidRPr="009C65F2">
        <w:t xml:space="preserve"> пункту 265.5 </w:t>
      </w:r>
      <w:proofErr w:type="spellStart"/>
      <w:r w:rsidRPr="009C65F2">
        <w:t>статті</w:t>
      </w:r>
      <w:proofErr w:type="spellEnd"/>
      <w:r w:rsidRPr="009C65F2">
        <w:t xml:space="preserve">  265 </w:t>
      </w:r>
      <w:proofErr w:type="spellStart"/>
      <w:r w:rsidRPr="009C65F2">
        <w:t>Податкового</w:t>
      </w:r>
      <w:proofErr w:type="spellEnd"/>
      <w:r w:rsidRPr="009C65F2">
        <w:t xml:space="preserve"> Кодексу  </w:t>
      </w:r>
      <w:proofErr w:type="spellStart"/>
      <w:r w:rsidRPr="009C65F2">
        <w:t>України</w:t>
      </w:r>
      <w:proofErr w:type="spellEnd"/>
      <w:r w:rsidRPr="009C65F2">
        <w:rPr>
          <w:color w:val="000000"/>
        </w:rPr>
        <w:t xml:space="preserve"> Ставки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для </w:t>
      </w:r>
      <w:proofErr w:type="spellStart"/>
      <w:r w:rsidRPr="009C65F2">
        <w:rPr>
          <w:color w:val="000000"/>
        </w:rPr>
        <w:t>фізичних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осіб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встановлюються</w:t>
      </w:r>
      <w:proofErr w:type="spellEnd"/>
      <w:r w:rsidRPr="009C65F2">
        <w:rPr>
          <w:color w:val="000000"/>
        </w:rPr>
        <w:t xml:space="preserve"> в таких </w:t>
      </w:r>
      <w:proofErr w:type="spellStart"/>
      <w:r w:rsidRPr="009C65F2">
        <w:rPr>
          <w:color w:val="000000"/>
        </w:rPr>
        <w:t>розмірах</w:t>
      </w:r>
      <w:proofErr w:type="spellEnd"/>
      <w:r w:rsidRPr="009C65F2">
        <w:rPr>
          <w:color w:val="000000"/>
        </w:rPr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>а</w:t>
      </w:r>
      <w:proofErr w:type="gramStart"/>
      <w:r w:rsidRPr="009C65F2">
        <w:t xml:space="preserve"> </w:t>
      </w:r>
      <w:r w:rsidRPr="009C65F2">
        <w:rPr>
          <w:color w:val="000000"/>
        </w:rPr>
        <w:t>)</w:t>
      </w:r>
      <w:proofErr w:type="gram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більше</w:t>
      </w:r>
      <w:proofErr w:type="spellEnd"/>
      <w:r w:rsidRPr="009C65F2">
        <w:rPr>
          <w:color w:val="000000"/>
        </w:rPr>
        <w:t xml:space="preserve"> 1 </w:t>
      </w:r>
      <w:proofErr w:type="spellStart"/>
      <w:r w:rsidRPr="009C65F2">
        <w:rPr>
          <w:color w:val="000000"/>
        </w:rPr>
        <w:t>відсотка</w:t>
      </w:r>
      <w:proofErr w:type="spellEnd"/>
      <w:r w:rsidRPr="009C65F2">
        <w:rPr>
          <w:color w:val="000000"/>
        </w:rPr>
        <w:t xml:space="preserve"> - для </w:t>
      </w:r>
      <w:proofErr w:type="spellStart"/>
      <w:r w:rsidRPr="009C65F2">
        <w:rPr>
          <w:color w:val="000000"/>
        </w:rPr>
        <w:t>квартири</w:t>
      </w:r>
      <w:proofErr w:type="spellEnd"/>
      <w:r w:rsidRPr="009C65F2">
        <w:rPr>
          <w:color w:val="000000"/>
        </w:rPr>
        <w:t xml:space="preserve">/квартир,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240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або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будинку</w:t>
      </w:r>
      <w:proofErr w:type="spellEnd"/>
      <w:r w:rsidRPr="009C65F2">
        <w:rPr>
          <w:color w:val="000000"/>
        </w:rPr>
        <w:t>/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500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б) 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,7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відсотка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для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квартири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/квартир,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240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будинку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500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</w:t>
      </w:r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в)  </w:t>
      </w:r>
      <w:r w:rsidRPr="009C65F2">
        <w:rPr>
          <w:color w:val="000000"/>
        </w:rPr>
        <w:t xml:space="preserve">1 </w:t>
      </w:r>
      <w:proofErr w:type="spellStart"/>
      <w:r w:rsidRPr="009C65F2">
        <w:rPr>
          <w:color w:val="000000"/>
        </w:rPr>
        <w:t>відсоток</w:t>
      </w:r>
      <w:proofErr w:type="spellEnd"/>
      <w:r w:rsidRPr="009C65F2">
        <w:rPr>
          <w:color w:val="000000"/>
        </w:rPr>
        <w:t xml:space="preserve"> - для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ізних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видів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одного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сумарна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740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2,7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відсотка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для </w:t>
      </w:r>
      <w:proofErr w:type="spellStart"/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>ізних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видів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об’єктів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житлової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нерухомості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перебувають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одного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платника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податку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сумарна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740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9C65F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>ідпункту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265.5.3 пункту 265.5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265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Кодексу 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ставки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юридичних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встановлюються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 в таких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розмірах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r w:rsidRPr="009C65F2">
        <w:rPr>
          <w:color w:val="000000"/>
        </w:rPr>
        <w:t xml:space="preserve">1 </w:t>
      </w:r>
      <w:proofErr w:type="spellStart"/>
      <w:r w:rsidRPr="009C65F2">
        <w:rPr>
          <w:color w:val="000000"/>
        </w:rPr>
        <w:t>відсоток</w:t>
      </w:r>
      <w:proofErr w:type="spellEnd"/>
      <w:r w:rsidRPr="009C65F2">
        <w:rPr>
          <w:color w:val="000000"/>
        </w:rPr>
        <w:t xml:space="preserve"> - для квартир,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240 кв. </w:t>
      </w:r>
      <w:proofErr w:type="spellStart"/>
      <w:r w:rsidRPr="009C65F2">
        <w:rPr>
          <w:color w:val="000000"/>
        </w:rPr>
        <w:t>метрів</w:t>
      </w:r>
      <w:proofErr w:type="spellEnd"/>
      <w:r w:rsidRPr="009C65F2">
        <w:rPr>
          <w:color w:val="000000"/>
        </w:rPr>
        <w:t xml:space="preserve">, та </w:t>
      </w:r>
      <w:proofErr w:type="spellStart"/>
      <w:r w:rsidRPr="009C65F2">
        <w:rPr>
          <w:color w:val="000000"/>
        </w:rPr>
        <w:t>житлових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будинків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загальна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яких</w:t>
      </w:r>
      <w:proofErr w:type="spellEnd"/>
      <w:r w:rsidRPr="009C65F2">
        <w:rPr>
          <w:color w:val="000000"/>
        </w:rPr>
        <w:t xml:space="preserve"> не </w:t>
      </w:r>
      <w:proofErr w:type="spellStart"/>
      <w:r w:rsidRPr="009C65F2">
        <w:rPr>
          <w:color w:val="000000"/>
        </w:rPr>
        <w:t>перевищує</w:t>
      </w:r>
      <w:proofErr w:type="spellEnd"/>
      <w:r w:rsidRPr="009C65F2">
        <w:rPr>
          <w:color w:val="000000"/>
        </w:rPr>
        <w:t xml:space="preserve"> 500 кв. </w:t>
      </w:r>
      <w:proofErr w:type="spellStart"/>
      <w:r w:rsidRPr="009C65F2">
        <w:rPr>
          <w:color w:val="000000"/>
        </w:rPr>
        <w:t>метрі</w:t>
      </w:r>
      <w:proofErr w:type="gramStart"/>
      <w:r w:rsidRPr="009C65F2">
        <w:rPr>
          <w:color w:val="000000"/>
        </w:rPr>
        <w:t>в</w:t>
      </w:r>
      <w:proofErr w:type="spellEnd"/>
      <w:proofErr w:type="gramEnd"/>
      <w:r w:rsidRPr="009C65F2">
        <w:rPr>
          <w:color w:val="000000"/>
        </w:rPr>
        <w:t>;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б) </w:t>
      </w:r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2,7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відсотка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- для квартир,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240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та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житлових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площа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перевищує</w:t>
      </w:r>
      <w:proofErr w:type="spellEnd"/>
      <w:r w:rsidRPr="009C65F2">
        <w:rPr>
          <w:rFonts w:ascii="Times New Roman" w:hAnsi="Times New Roman" w:cs="Times New Roman"/>
          <w:color w:val="000000"/>
          <w:sz w:val="24"/>
          <w:szCs w:val="24"/>
        </w:rPr>
        <w:t xml:space="preserve"> 500 кв. </w:t>
      </w:r>
      <w:proofErr w:type="spell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метрі</w:t>
      </w:r>
      <w:proofErr w:type="gramStart"/>
      <w:r w:rsidRPr="009C65F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9C65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період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7.1. </w:t>
      </w:r>
      <w:proofErr w:type="spellStart"/>
      <w:r w:rsidRPr="009C65F2">
        <w:rPr>
          <w:color w:val="000000"/>
        </w:rPr>
        <w:t>Базовий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податковий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звітний</w:t>
      </w:r>
      <w:proofErr w:type="spellEnd"/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період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дорівнює</w:t>
      </w:r>
      <w:proofErr w:type="spellEnd"/>
      <w:r w:rsidRPr="009C65F2">
        <w:rPr>
          <w:color w:val="000000"/>
        </w:rPr>
        <w:t xml:space="preserve"> календарному року.</w:t>
      </w:r>
    </w:p>
    <w:p w:rsidR="00FD7CDF" w:rsidRPr="009C65F2" w:rsidRDefault="00FD7CDF" w:rsidP="00FD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8. Порядок обчислення суми податку 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8.1. </w:t>
      </w:r>
      <w:r w:rsidRPr="009C65F2">
        <w:rPr>
          <w:color w:val="000000"/>
          <w:lang w:val="uk-UA"/>
        </w:rPr>
        <w:t>Обчислення суми податку з об’єкта/об’єктів оподаткування, які перебувають у власності фізичних осіб, здійснюється контролюючим органом за місцем податкової адреси (місцем реєстрації) власника житлової нерухомості.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lang w:val="uk-UA"/>
        </w:rPr>
        <w:t xml:space="preserve">8.2. </w:t>
      </w:r>
      <w:r w:rsidRPr="009C65F2">
        <w:rPr>
          <w:color w:val="000000"/>
          <w:lang w:val="uk-UA"/>
        </w:rPr>
        <w:t>Податкове/податкові повідомлення-рішення про сплату суми/сум податку та відповідні платіжні реквізити, зокрема, органів місцевого самоврядування за місцезнаходженням кожного з об’єктів 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proofErr w:type="spellStart"/>
      <w:r w:rsidRPr="009C65F2">
        <w:rPr>
          <w:color w:val="000000"/>
        </w:rPr>
        <w:t>Щодо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новоствореного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нововведеного</w:t>
      </w:r>
      <w:proofErr w:type="spellEnd"/>
      <w:r w:rsidRPr="009C65F2">
        <w:rPr>
          <w:color w:val="000000"/>
        </w:rPr>
        <w:t xml:space="preserve">) </w:t>
      </w:r>
      <w:proofErr w:type="spellStart"/>
      <w:r w:rsidRPr="009C65F2">
        <w:rPr>
          <w:color w:val="000000"/>
        </w:rPr>
        <w:t>об'єкта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податок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сплачується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фізичною</w:t>
      </w:r>
      <w:proofErr w:type="spellEnd"/>
      <w:r w:rsidRPr="009C65F2">
        <w:rPr>
          <w:color w:val="000000"/>
        </w:rPr>
        <w:t xml:space="preserve"> особою-</w:t>
      </w:r>
      <w:proofErr w:type="spellStart"/>
      <w:r w:rsidRPr="009C65F2">
        <w:rPr>
          <w:color w:val="000000"/>
        </w:rPr>
        <w:t>платником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починаючи</w:t>
      </w:r>
      <w:proofErr w:type="spellEnd"/>
      <w:r w:rsidRPr="009C65F2">
        <w:rPr>
          <w:color w:val="000000"/>
        </w:rPr>
        <w:t xml:space="preserve"> з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в </w:t>
      </w:r>
      <w:proofErr w:type="spellStart"/>
      <w:r w:rsidRPr="009C65F2">
        <w:rPr>
          <w:color w:val="000000"/>
        </w:rPr>
        <w:t>якому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виникло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такий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. </w:t>
      </w:r>
      <w:proofErr w:type="spellStart"/>
      <w:r w:rsidRPr="009C65F2">
        <w:rPr>
          <w:color w:val="000000"/>
        </w:rPr>
        <w:t>Контролюючий</w:t>
      </w:r>
      <w:proofErr w:type="spellEnd"/>
      <w:r w:rsidRPr="009C65F2">
        <w:rPr>
          <w:color w:val="000000"/>
        </w:rPr>
        <w:t xml:space="preserve"> орган </w:t>
      </w:r>
      <w:proofErr w:type="spellStart"/>
      <w:r w:rsidRPr="009C65F2">
        <w:rPr>
          <w:color w:val="000000"/>
        </w:rPr>
        <w:t>надсилає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повідомлення-рішення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зазначеному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власнику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ісля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отримання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інформації</w:t>
      </w:r>
      <w:proofErr w:type="spellEnd"/>
      <w:r w:rsidRPr="009C65F2">
        <w:rPr>
          <w:color w:val="000000"/>
        </w:rPr>
        <w:t xml:space="preserve"> про </w:t>
      </w:r>
      <w:proofErr w:type="spellStart"/>
      <w:r w:rsidRPr="009C65F2">
        <w:rPr>
          <w:color w:val="000000"/>
        </w:rPr>
        <w:t>виникнення</w:t>
      </w:r>
      <w:proofErr w:type="spellEnd"/>
      <w:r w:rsidRPr="009C65F2">
        <w:rPr>
          <w:color w:val="000000"/>
        </w:rPr>
        <w:t xml:space="preserve"> права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такий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8.3. </w:t>
      </w:r>
      <w:proofErr w:type="spellStart"/>
      <w:r w:rsidRPr="009C65F2">
        <w:rPr>
          <w:color w:val="000000"/>
        </w:rPr>
        <w:t>Платники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мають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звернутися</w:t>
      </w:r>
      <w:proofErr w:type="spellEnd"/>
      <w:r w:rsidRPr="009C65F2">
        <w:rPr>
          <w:color w:val="000000"/>
        </w:rPr>
        <w:t xml:space="preserve"> з </w:t>
      </w:r>
      <w:proofErr w:type="spellStart"/>
      <w:r w:rsidRPr="009C65F2">
        <w:rPr>
          <w:color w:val="000000"/>
        </w:rPr>
        <w:t>письмовою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заявою</w:t>
      </w:r>
      <w:proofErr w:type="spellEnd"/>
      <w:r w:rsidRPr="009C65F2">
        <w:rPr>
          <w:color w:val="000000"/>
        </w:rPr>
        <w:t xml:space="preserve"> до </w:t>
      </w:r>
      <w:proofErr w:type="spellStart"/>
      <w:r w:rsidRPr="009C65F2">
        <w:rPr>
          <w:color w:val="000000"/>
        </w:rPr>
        <w:t>контролюючого</w:t>
      </w:r>
      <w:proofErr w:type="spellEnd"/>
      <w:r w:rsidRPr="009C65F2">
        <w:rPr>
          <w:color w:val="000000"/>
        </w:rPr>
        <w:t xml:space="preserve"> органу за </w:t>
      </w:r>
      <w:proofErr w:type="spellStart"/>
      <w:r w:rsidRPr="009C65F2">
        <w:rPr>
          <w:color w:val="000000"/>
        </w:rPr>
        <w:t>місцем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проживання</w:t>
      </w:r>
      <w:proofErr w:type="spellEnd"/>
      <w:r w:rsidRPr="009C65F2">
        <w:rPr>
          <w:color w:val="000000"/>
        </w:rPr>
        <w:t xml:space="preserve"> (</w:t>
      </w:r>
      <w:proofErr w:type="spellStart"/>
      <w:r w:rsidRPr="009C65F2">
        <w:rPr>
          <w:color w:val="000000"/>
        </w:rPr>
        <w:t>реєстрації</w:t>
      </w:r>
      <w:proofErr w:type="spellEnd"/>
      <w:r w:rsidRPr="009C65F2">
        <w:rPr>
          <w:color w:val="000000"/>
        </w:rPr>
        <w:t xml:space="preserve">) для </w:t>
      </w:r>
      <w:proofErr w:type="spellStart"/>
      <w:r w:rsidRPr="009C65F2">
        <w:rPr>
          <w:color w:val="000000"/>
        </w:rPr>
        <w:t>проведення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звірки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даних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щодо</w:t>
      </w:r>
      <w:bookmarkStart w:id="2" w:name="n8651"/>
      <w:bookmarkEnd w:id="2"/>
      <w:proofErr w:type="spellEnd"/>
      <w:r w:rsidRPr="009C65F2">
        <w:rPr>
          <w:color w:val="000000"/>
          <w:lang w:val="uk-UA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в тому </w:t>
      </w:r>
      <w:proofErr w:type="spellStart"/>
      <w:r w:rsidRPr="009C65F2">
        <w:rPr>
          <w:color w:val="000000"/>
        </w:rPr>
        <w:t>числі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їх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часток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  <w:lang w:val="uk-UA"/>
        </w:rPr>
        <w:t>,</w:t>
      </w:r>
      <w:bookmarkStart w:id="3" w:name="n8652"/>
      <w:bookmarkEnd w:id="3"/>
      <w:r w:rsidRPr="009C65F2">
        <w:rPr>
          <w:color w:val="000000"/>
          <w:lang w:val="uk-UA"/>
        </w:rPr>
        <w:t xml:space="preserve"> </w:t>
      </w:r>
      <w:proofErr w:type="spellStart"/>
      <w:r w:rsidRPr="009C65F2">
        <w:rPr>
          <w:color w:val="000000"/>
        </w:rPr>
        <w:t>розміру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загальної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площі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об’єктів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житлової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нерухомості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перебувають</w:t>
      </w:r>
      <w:proofErr w:type="spellEnd"/>
      <w:r w:rsidRPr="009C65F2">
        <w:rPr>
          <w:color w:val="000000"/>
        </w:rPr>
        <w:t xml:space="preserve"> у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платника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  <w:lang w:val="uk-UA"/>
        </w:rPr>
        <w:t xml:space="preserve">, </w:t>
      </w:r>
      <w:bookmarkStart w:id="4" w:name="n8653"/>
      <w:bookmarkEnd w:id="4"/>
      <w:r w:rsidRPr="009C65F2">
        <w:rPr>
          <w:color w:val="000000"/>
        </w:rPr>
        <w:t xml:space="preserve">права на </w:t>
      </w:r>
      <w:proofErr w:type="spellStart"/>
      <w:r w:rsidRPr="009C65F2">
        <w:rPr>
          <w:color w:val="000000"/>
        </w:rPr>
        <w:t>користування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ільгою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із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сплати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  <w:lang w:val="uk-UA"/>
        </w:rPr>
        <w:t>,</w:t>
      </w:r>
      <w:bookmarkStart w:id="5" w:name="n8654"/>
      <w:bookmarkEnd w:id="5"/>
      <w:r w:rsidRPr="009C65F2">
        <w:rPr>
          <w:color w:val="000000"/>
          <w:lang w:val="uk-UA"/>
        </w:rPr>
        <w:t xml:space="preserve"> </w:t>
      </w:r>
      <w:proofErr w:type="spellStart"/>
      <w:r w:rsidRPr="009C65F2">
        <w:rPr>
          <w:color w:val="000000"/>
        </w:rPr>
        <w:t>розміру</w:t>
      </w:r>
      <w:proofErr w:type="spellEnd"/>
      <w:r w:rsidRPr="009C65F2">
        <w:rPr>
          <w:color w:val="000000"/>
        </w:rPr>
        <w:t xml:space="preserve"> ставки </w:t>
      </w:r>
      <w:proofErr w:type="spellStart"/>
      <w:r w:rsidRPr="009C65F2">
        <w:rPr>
          <w:color w:val="000000"/>
        </w:rPr>
        <w:t>податку</w:t>
      </w:r>
      <w:bookmarkStart w:id="6" w:name="n8655"/>
      <w:bookmarkEnd w:id="6"/>
      <w:proofErr w:type="spellEnd"/>
      <w:r w:rsidRPr="009C65F2">
        <w:rPr>
          <w:color w:val="000000"/>
          <w:lang w:val="uk-UA"/>
        </w:rPr>
        <w:t xml:space="preserve"> та </w:t>
      </w:r>
      <w:proofErr w:type="spellStart"/>
      <w:r w:rsidRPr="009C65F2">
        <w:rPr>
          <w:color w:val="000000"/>
        </w:rPr>
        <w:t>нарахованої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суми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податку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Орган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проводить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перерахунок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суми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надсилає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податкове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повідомлення-рішення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зазначеному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власнику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пункту.</w:t>
      </w: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</w:pPr>
      <w:r w:rsidRPr="009C65F2">
        <w:t xml:space="preserve">8.4. </w:t>
      </w:r>
      <w:proofErr w:type="spellStart"/>
      <w:r w:rsidRPr="009C65F2">
        <w:t>Органи</w:t>
      </w:r>
      <w:proofErr w:type="spellEnd"/>
      <w:r w:rsidRPr="009C65F2">
        <w:t xml:space="preserve"> </w:t>
      </w:r>
      <w:proofErr w:type="spellStart"/>
      <w:r w:rsidRPr="009C65F2">
        <w:t>державної</w:t>
      </w:r>
      <w:proofErr w:type="spellEnd"/>
      <w:r w:rsidRPr="009C65F2">
        <w:t xml:space="preserve"> </w:t>
      </w:r>
      <w:proofErr w:type="spellStart"/>
      <w:r w:rsidRPr="009C65F2">
        <w:t>реєстрації</w:t>
      </w:r>
      <w:proofErr w:type="spellEnd"/>
      <w:r w:rsidRPr="009C65F2">
        <w:t xml:space="preserve"> прав на </w:t>
      </w:r>
      <w:proofErr w:type="spellStart"/>
      <w:r w:rsidRPr="009C65F2">
        <w:t>нерухоме</w:t>
      </w:r>
      <w:proofErr w:type="spellEnd"/>
      <w:r w:rsidRPr="009C65F2">
        <w:t xml:space="preserve"> </w:t>
      </w:r>
      <w:proofErr w:type="spellStart"/>
      <w:r w:rsidRPr="009C65F2">
        <w:t>майно</w:t>
      </w:r>
      <w:proofErr w:type="spellEnd"/>
      <w:r w:rsidRPr="009C65F2">
        <w:t xml:space="preserve">, а </w:t>
      </w:r>
      <w:proofErr w:type="spellStart"/>
      <w:r w:rsidRPr="009C65F2">
        <w:t>також</w:t>
      </w:r>
      <w:proofErr w:type="spellEnd"/>
      <w:r w:rsidRPr="009C65F2">
        <w:t xml:space="preserve"> </w:t>
      </w:r>
      <w:proofErr w:type="spellStart"/>
      <w:r w:rsidRPr="009C65F2">
        <w:t>органи</w:t>
      </w:r>
      <w:proofErr w:type="spellEnd"/>
      <w:r w:rsidRPr="009C65F2">
        <w:t xml:space="preserve">, </w:t>
      </w:r>
      <w:proofErr w:type="spellStart"/>
      <w:r w:rsidRPr="009C65F2">
        <w:t>що</w:t>
      </w:r>
      <w:proofErr w:type="spellEnd"/>
      <w:r w:rsidRPr="009C65F2">
        <w:t xml:space="preserve"> </w:t>
      </w:r>
      <w:proofErr w:type="spellStart"/>
      <w:r w:rsidRPr="009C65F2">
        <w:t>здійснюють</w:t>
      </w:r>
      <w:proofErr w:type="spellEnd"/>
      <w:r w:rsidRPr="009C65F2">
        <w:t xml:space="preserve"> </w:t>
      </w:r>
      <w:proofErr w:type="spellStart"/>
      <w:r w:rsidRPr="009C65F2">
        <w:t>реєстрацію</w:t>
      </w:r>
      <w:proofErr w:type="spellEnd"/>
      <w:r w:rsidRPr="009C65F2">
        <w:t xml:space="preserve"> </w:t>
      </w:r>
      <w:proofErr w:type="spellStart"/>
      <w:r w:rsidRPr="009C65F2">
        <w:t>місця</w:t>
      </w:r>
      <w:proofErr w:type="spellEnd"/>
      <w:r w:rsidRPr="009C65F2">
        <w:t xml:space="preserve"> </w:t>
      </w:r>
      <w:proofErr w:type="spellStart"/>
      <w:r w:rsidRPr="009C65F2">
        <w:t>проживання</w:t>
      </w:r>
      <w:proofErr w:type="spellEnd"/>
      <w:r w:rsidRPr="009C65F2">
        <w:t xml:space="preserve"> </w:t>
      </w:r>
      <w:proofErr w:type="spellStart"/>
      <w:r w:rsidRPr="009C65F2">
        <w:t>фізичних</w:t>
      </w:r>
      <w:proofErr w:type="spellEnd"/>
      <w:r w:rsidRPr="009C65F2">
        <w:t xml:space="preserve"> </w:t>
      </w:r>
      <w:proofErr w:type="spellStart"/>
      <w:r w:rsidRPr="009C65F2">
        <w:t>осіб</w:t>
      </w:r>
      <w:proofErr w:type="spellEnd"/>
      <w:r w:rsidRPr="009C65F2">
        <w:t xml:space="preserve">, </w:t>
      </w:r>
      <w:proofErr w:type="spellStart"/>
      <w:r w:rsidRPr="009C65F2">
        <w:t>зобов’язані</w:t>
      </w:r>
      <w:proofErr w:type="spellEnd"/>
      <w:r w:rsidRPr="009C65F2">
        <w:t xml:space="preserve">   </w:t>
      </w:r>
      <w:proofErr w:type="spellStart"/>
      <w:r w:rsidRPr="009C65F2">
        <w:t>щоквартально</w:t>
      </w:r>
      <w:proofErr w:type="spellEnd"/>
      <w:r w:rsidRPr="009C65F2">
        <w:t xml:space="preserve">, у </w:t>
      </w:r>
      <w:r w:rsidRPr="009C65F2">
        <w:lastRenderedPageBreak/>
        <w:t xml:space="preserve">15-денний строк </w:t>
      </w:r>
      <w:proofErr w:type="spellStart"/>
      <w:proofErr w:type="gramStart"/>
      <w:r w:rsidRPr="009C65F2">
        <w:t>п</w:t>
      </w:r>
      <w:proofErr w:type="gramEnd"/>
      <w:r w:rsidRPr="009C65F2">
        <w:t>ісля</w:t>
      </w:r>
      <w:proofErr w:type="spellEnd"/>
      <w:r w:rsidRPr="009C65F2">
        <w:t xml:space="preserve"> </w:t>
      </w:r>
      <w:proofErr w:type="spellStart"/>
      <w:r w:rsidRPr="009C65F2">
        <w:t>закінчення</w:t>
      </w:r>
      <w:proofErr w:type="spellEnd"/>
      <w:r w:rsidRPr="009C65F2">
        <w:t xml:space="preserve"> </w:t>
      </w:r>
      <w:proofErr w:type="spellStart"/>
      <w:r w:rsidRPr="009C65F2">
        <w:t>податкового</w:t>
      </w:r>
      <w:proofErr w:type="spellEnd"/>
      <w:r w:rsidRPr="009C65F2">
        <w:t xml:space="preserve"> (</w:t>
      </w:r>
      <w:proofErr w:type="spellStart"/>
      <w:r w:rsidRPr="009C65F2">
        <w:t>звітного</w:t>
      </w:r>
      <w:proofErr w:type="spellEnd"/>
      <w:r w:rsidRPr="009C65F2">
        <w:t xml:space="preserve">) кварталу </w:t>
      </w:r>
      <w:proofErr w:type="spellStart"/>
      <w:r w:rsidRPr="009C65F2">
        <w:t>подавати</w:t>
      </w:r>
      <w:proofErr w:type="spellEnd"/>
      <w:r w:rsidRPr="009C65F2">
        <w:t xml:space="preserve"> органам </w:t>
      </w:r>
      <w:proofErr w:type="spellStart"/>
      <w:r w:rsidRPr="009C65F2">
        <w:t>державної</w:t>
      </w:r>
      <w:proofErr w:type="spellEnd"/>
      <w:r w:rsidRPr="009C65F2">
        <w:t xml:space="preserve"> </w:t>
      </w:r>
      <w:proofErr w:type="spellStart"/>
      <w:r w:rsidRPr="009C65F2">
        <w:t>податкової</w:t>
      </w:r>
      <w:proofErr w:type="spellEnd"/>
      <w:r w:rsidRPr="009C65F2">
        <w:t xml:space="preserve"> </w:t>
      </w:r>
      <w:proofErr w:type="spellStart"/>
      <w:r w:rsidRPr="009C65F2">
        <w:t>служби</w:t>
      </w:r>
      <w:proofErr w:type="spellEnd"/>
      <w:r w:rsidRPr="009C65F2">
        <w:t xml:space="preserve"> </w:t>
      </w:r>
      <w:proofErr w:type="spellStart"/>
      <w:r w:rsidRPr="009C65F2">
        <w:t>відомості</w:t>
      </w:r>
      <w:proofErr w:type="spellEnd"/>
      <w:r w:rsidRPr="009C65F2">
        <w:t xml:space="preserve">, </w:t>
      </w:r>
      <w:proofErr w:type="spellStart"/>
      <w:r w:rsidRPr="009C65F2">
        <w:t>необхідні</w:t>
      </w:r>
      <w:proofErr w:type="spellEnd"/>
      <w:r w:rsidRPr="009C65F2">
        <w:t xml:space="preserve"> для </w:t>
      </w:r>
      <w:proofErr w:type="spellStart"/>
      <w:r w:rsidRPr="009C65F2">
        <w:t>розрахунку</w:t>
      </w:r>
      <w:proofErr w:type="spellEnd"/>
      <w:r w:rsidRPr="009C65F2">
        <w:t xml:space="preserve"> </w:t>
      </w:r>
      <w:proofErr w:type="spellStart"/>
      <w:r w:rsidRPr="009C65F2">
        <w:t>податку</w:t>
      </w:r>
      <w:proofErr w:type="spellEnd"/>
      <w:r w:rsidRPr="009C65F2">
        <w:t xml:space="preserve">, за </w:t>
      </w:r>
      <w:proofErr w:type="spellStart"/>
      <w:r w:rsidRPr="009C65F2">
        <w:t>місцем</w:t>
      </w:r>
      <w:proofErr w:type="spellEnd"/>
      <w:r w:rsidRPr="009C65F2">
        <w:t xml:space="preserve"> </w:t>
      </w:r>
      <w:proofErr w:type="spellStart"/>
      <w:r w:rsidRPr="009C65F2">
        <w:t>розташування</w:t>
      </w:r>
      <w:proofErr w:type="spellEnd"/>
      <w:r w:rsidRPr="009C65F2">
        <w:t xml:space="preserve"> такого </w:t>
      </w:r>
      <w:proofErr w:type="spellStart"/>
      <w:r w:rsidRPr="009C65F2">
        <w:t>об’єкта</w:t>
      </w:r>
      <w:proofErr w:type="spellEnd"/>
      <w:r w:rsidRPr="009C65F2">
        <w:t xml:space="preserve"> </w:t>
      </w:r>
      <w:proofErr w:type="spellStart"/>
      <w:r w:rsidRPr="009C65F2">
        <w:t>нерухомого</w:t>
      </w:r>
      <w:proofErr w:type="spellEnd"/>
      <w:r w:rsidRPr="009C65F2">
        <w:t xml:space="preserve"> майна станом на перше число </w:t>
      </w:r>
      <w:proofErr w:type="spellStart"/>
      <w:r w:rsidRPr="009C65F2">
        <w:t>відповідного</w:t>
      </w:r>
      <w:proofErr w:type="spellEnd"/>
      <w:r w:rsidRPr="009C65F2">
        <w:t xml:space="preserve"> кварталу.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8.5. </w:t>
      </w:r>
      <w:r w:rsidRPr="009C65F2">
        <w:rPr>
          <w:rFonts w:ascii="Times New Roman" w:hAnsi="Times New Roman" w:cs="Times New Roman"/>
          <w:color w:val="000000"/>
          <w:sz w:val="24"/>
          <w:szCs w:val="24"/>
          <w:lang w:val="uk-UA"/>
        </w:rPr>
        <w:t>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об'єкта оподаткування декларацію з розбивкою річної суми рівними частками поквартально.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новоствореного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нововведеного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декларація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місяця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з дня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виникнення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такий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9. Порядок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обчислення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сум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власника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податком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9.1. </w:t>
      </w:r>
      <w:proofErr w:type="gramStart"/>
      <w:r w:rsidRPr="009C65F2">
        <w:rPr>
          <w:color w:val="000000"/>
        </w:rPr>
        <w:t xml:space="preserve">У </w:t>
      </w:r>
      <w:proofErr w:type="spellStart"/>
      <w:r w:rsidRPr="009C65F2">
        <w:rPr>
          <w:color w:val="000000"/>
        </w:rPr>
        <w:t>разі</w:t>
      </w:r>
      <w:proofErr w:type="spellEnd"/>
      <w:r w:rsidRPr="009C65F2">
        <w:rPr>
          <w:color w:val="000000"/>
        </w:rPr>
        <w:t xml:space="preserve"> переходу права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</w:t>
      </w:r>
      <w:proofErr w:type="spellEnd"/>
      <w:r w:rsidRPr="009C65F2">
        <w:rPr>
          <w:color w:val="000000"/>
        </w:rPr>
        <w:t xml:space="preserve"> одного </w:t>
      </w:r>
      <w:proofErr w:type="spellStart"/>
      <w:r w:rsidRPr="009C65F2">
        <w:rPr>
          <w:color w:val="000000"/>
        </w:rPr>
        <w:t>власника</w:t>
      </w:r>
      <w:proofErr w:type="spellEnd"/>
      <w:r w:rsidRPr="009C65F2">
        <w:rPr>
          <w:color w:val="000000"/>
        </w:rPr>
        <w:t xml:space="preserve"> до </w:t>
      </w:r>
      <w:proofErr w:type="spellStart"/>
      <w:r w:rsidRPr="009C65F2">
        <w:rPr>
          <w:color w:val="000000"/>
        </w:rPr>
        <w:t>іншого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протягом</w:t>
      </w:r>
      <w:proofErr w:type="spellEnd"/>
      <w:r w:rsidRPr="009C65F2">
        <w:rPr>
          <w:color w:val="000000"/>
        </w:rPr>
        <w:t xml:space="preserve"> календарного року </w:t>
      </w:r>
      <w:proofErr w:type="spellStart"/>
      <w:r w:rsidRPr="009C65F2">
        <w:rPr>
          <w:color w:val="000000"/>
        </w:rPr>
        <w:t>податок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обчислюється</w:t>
      </w:r>
      <w:proofErr w:type="spellEnd"/>
      <w:r w:rsidRPr="009C65F2">
        <w:rPr>
          <w:color w:val="000000"/>
        </w:rPr>
        <w:t xml:space="preserve"> для </w:t>
      </w:r>
      <w:proofErr w:type="spellStart"/>
      <w:r w:rsidRPr="009C65F2">
        <w:rPr>
          <w:color w:val="000000"/>
        </w:rPr>
        <w:t>попереднього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власника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період</w:t>
      </w:r>
      <w:proofErr w:type="spellEnd"/>
      <w:r w:rsidRPr="009C65F2">
        <w:rPr>
          <w:color w:val="000000"/>
        </w:rPr>
        <w:t xml:space="preserve"> з 1 </w:t>
      </w:r>
      <w:proofErr w:type="spellStart"/>
      <w:r w:rsidRPr="009C65F2">
        <w:rPr>
          <w:color w:val="000000"/>
        </w:rPr>
        <w:t>січня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цього</w:t>
      </w:r>
      <w:proofErr w:type="spellEnd"/>
      <w:r w:rsidRPr="009C65F2">
        <w:rPr>
          <w:color w:val="000000"/>
        </w:rPr>
        <w:t xml:space="preserve"> року до початку того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в </w:t>
      </w:r>
      <w:proofErr w:type="spellStart"/>
      <w:r w:rsidRPr="009C65F2">
        <w:rPr>
          <w:color w:val="000000"/>
        </w:rPr>
        <w:t>якому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він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втратив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 xml:space="preserve"> на </w:t>
      </w:r>
      <w:proofErr w:type="spellStart"/>
      <w:r w:rsidRPr="009C65F2">
        <w:rPr>
          <w:color w:val="000000"/>
        </w:rPr>
        <w:t>зазначений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об'єкт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оподаткування</w:t>
      </w:r>
      <w:proofErr w:type="spellEnd"/>
      <w:r w:rsidRPr="009C65F2">
        <w:rPr>
          <w:color w:val="000000"/>
        </w:rPr>
        <w:t xml:space="preserve">, а для нового </w:t>
      </w:r>
      <w:proofErr w:type="spellStart"/>
      <w:r w:rsidRPr="009C65F2">
        <w:rPr>
          <w:color w:val="000000"/>
        </w:rPr>
        <w:t>власника</w:t>
      </w:r>
      <w:proofErr w:type="spellEnd"/>
      <w:r w:rsidRPr="009C65F2">
        <w:rPr>
          <w:color w:val="000000"/>
        </w:rPr>
        <w:t xml:space="preserve"> - </w:t>
      </w:r>
      <w:proofErr w:type="spellStart"/>
      <w:r w:rsidRPr="009C65F2">
        <w:rPr>
          <w:color w:val="000000"/>
        </w:rPr>
        <w:t>починаючи</w:t>
      </w:r>
      <w:proofErr w:type="spellEnd"/>
      <w:r w:rsidRPr="009C65F2">
        <w:rPr>
          <w:color w:val="000000"/>
        </w:rPr>
        <w:t xml:space="preserve"> з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в </w:t>
      </w:r>
      <w:proofErr w:type="spellStart"/>
      <w:r w:rsidRPr="009C65F2">
        <w:rPr>
          <w:color w:val="000000"/>
        </w:rPr>
        <w:t>якому</w:t>
      </w:r>
      <w:proofErr w:type="spellEnd"/>
      <w:proofErr w:type="gram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виникло</w:t>
      </w:r>
      <w:proofErr w:type="spellEnd"/>
      <w:r w:rsidRPr="009C65F2">
        <w:rPr>
          <w:color w:val="000000"/>
        </w:rPr>
        <w:t xml:space="preserve"> право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9.2. </w:t>
      </w:r>
      <w:proofErr w:type="spellStart"/>
      <w:r w:rsidRPr="009C65F2">
        <w:rPr>
          <w:color w:val="000000"/>
        </w:rPr>
        <w:t>Контролюючий</w:t>
      </w:r>
      <w:proofErr w:type="spellEnd"/>
      <w:r w:rsidRPr="009C65F2">
        <w:rPr>
          <w:color w:val="000000"/>
        </w:rPr>
        <w:t xml:space="preserve"> орган </w:t>
      </w:r>
      <w:proofErr w:type="spellStart"/>
      <w:r w:rsidRPr="009C65F2">
        <w:rPr>
          <w:color w:val="000000"/>
        </w:rPr>
        <w:t>надсилає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податкове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повідомлення-рішення</w:t>
      </w:r>
      <w:proofErr w:type="spellEnd"/>
      <w:r w:rsidRPr="009C65F2">
        <w:rPr>
          <w:color w:val="000000"/>
        </w:rPr>
        <w:t xml:space="preserve"> новому </w:t>
      </w:r>
      <w:proofErr w:type="spellStart"/>
      <w:r w:rsidRPr="009C65F2">
        <w:rPr>
          <w:color w:val="000000"/>
        </w:rPr>
        <w:t>власнику</w:t>
      </w:r>
      <w:proofErr w:type="spellEnd"/>
      <w:r w:rsidRPr="009C65F2">
        <w:rPr>
          <w:color w:val="000000"/>
        </w:rPr>
        <w:t xml:space="preserve"> </w:t>
      </w:r>
      <w:proofErr w:type="spellStart"/>
      <w:proofErr w:type="gramStart"/>
      <w:r w:rsidRPr="009C65F2">
        <w:rPr>
          <w:color w:val="000000"/>
        </w:rPr>
        <w:t>п</w:t>
      </w:r>
      <w:proofErr w:type="gramEnd"/>
      <w:r w:rsidRPr="009C65F2">
        <w:rPr>
          <w:color w:val="000000"/>
        </w:rPr>
        <w:t>ісля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отримання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інформації</w:t>
      </w:r>
      <w:proofErr w:type="spellEnd"/>
      <w:r w:rsidRPr="009C65F2">
        <w:rPr>
          <w:color w:val="000000"/>
        </w:rPr>
        <w:t xml:space="preserve"> про </w:t>
      </w:r>
      <w:proofErr w:type="spellStart"/>
      <w:r w:rsidRPr="009C65F2">
        <w:rPr>
          <w:color w:val="000000"/>
        </w:rPr>
        <w:t>перехід</w:t>
      </w:r>
      <w:proofErr w:type="spellEnd"/>
      <w:r w:rsidRPr="009C65F2">
        <w:rPr>
          <w:color w:val="000000"/>
        </w:rPr>
        <w:t xml:space="preserve"> права </w:t>
      </w:r>
      <w:proofErr w:type="spellStart"/>
      <w:r w:rsidRPr="009C65F2">
        <w:rPr>
          <w:color w:val="000000"/>
        </w:rPr>
        <w:t>власності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 10. Порядок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7CDF" w:rsidRPr="00CE2381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CE2381">
        <w:rPr>
          <w:lang w:val="uk-UA"/>
        </w:rPr>
        <w:t xml:space="preserve">10.1. </w:t>
      </w:r>
      <w:r w:rsidRPr="00CE2381">
        <w:rPr>
          <w:color w:val="000000"/>
          <w:lang w:val="uk-UA"/>
        </w:rPr>
        <w:t>Податок сплачується за місцем розташування об'єкта оподаткування і зараховується до відповідного бюджету згідно з положеннями</w:t>
      </w:r>
      <w:r w:rsidRPr="009C65F2">
        <w:rPr>
          <w:rStyle w:val="apple-converted-space"/>
          <w:color w:val="000000"/>
        </w:rPr>
        <w:t> </w:t>
      </w:r>
      <w:hyperlink r:id="rId6" w:anchor="n30" w:tgtFrame="_blank" w:history="1">
        <w:r w:rsidRPr="00CE2381">
          <w:rPr>
            <w:rStyle w:val="a3"/>
            <w:color w:val="000099"/>
            <w:bdr w:val="none" w:sz="0" w:space="0" w:color="auto" w:frame="1"/>
            <w:lang w:val="uk-UA"/>
          </w:rPr>
          <w:t>Бюджетного кодексу України</w:t>
        </w:r>
      </w:hyperlink>
      <w:r w:rsidRPr="00CE2381">
        <w:rPr>
          <w:color w:val="000000"/>
          <w:lang w:val="uk-UA"/>
        </w:rPr>
        <w:t>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  <w:lang w:val="uk-UA"/>
        </w:rPr>
      </w:pPr>
      <w:r w:rsidRPr="009C65F2">
        <w:rPr>
          <w:color w:val="000000"/>
          <w:lang w:val="uk-UA"/>
        </w:rPr>
        <w:t>Фізичні особи можуть сплачувати податок у сільській та селищній місцевості через каси сільських (селищних) рад за квитанцією про прийняття податків і зборів.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lang w:val="uk-UA"/>
        </w:rPr>
      </w:pPr>
      <w:r w:rsidRPr="009C65F2">
        <w:t xml:space="preserve">11. Строки </w:t>
      </w:r>
      <w:proofErr w:type="spellStart"/>
      <w:r w:rsidRPr="009C65F2">
        <w:t>сплати</w:t>
      </w:r>
      <w:proofErr w:type="spellEnd"/>
      <w:r w:rsidRPr="009C65F2">
        <w:t xml:space="preserve"> </w:t>
      </w:r>
      <w:proofErr w:type="spellStart"/>
      <w:r w:rsidRPr="009C65F2">
        <w:t>податку</w:t>
      </w:r>
      <w:proofErr w:type="spellEnd"/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lang w:val="uk-UA"/>
        </w:rPr>
      </w:pPr>
      <w:r w:rsidRPr="009C65F2">
        <w:rPr>
          <w:color w:val="000000"/>
          <w:lang w:val="uk-UA"/>
        </w:rPr>
        <w:t xml:space="preserve"> </w:t>
      </w:r>
      <w:r w:rsidRPr="009C65F2">
        <w:t xml:space="preserve">11.1. </w:t>
      </w:r>
      <w:proofErr w:type="spellStart"/>
      <w:r w:rsidRPr="009C65F2">
        <w:t>Податкове</w:t>
      </w:r>
      <w:proofErr w:type="spellEnd"/>
      <w:r w:rsidRPr="009C65F2">
        <w:t xml:space="preserve"> </w:t>
      </w:r>
      <w:proofErr w:type="spellStart"/>
      <w:r w:rsidRPr="009C65F2">
        <w:t>зобов’язання</w:t>
      </w:r>
      <w:proofErr w:type="spellEnd"/>
      <w:r w:rsidRPr="009C65F2">
        <w:t xml:space="preserve"> за </w:t>
      </w:r>
      <w:proofErr w:type="spellStart"/>
      <w:r w:rsidRPr="009C65F2">
        <w:t>звітний</w:t>
      </w:r>
      <w:proofErr w:type="spellEnd"/>
      <w:r w:rsidRPr="009C65F2">
        <w:t xml:space="preserve"> </w:t>
      </w:r>
      <w:proofErr w:type="spellStart"/>
      <w:proofErr w:type="gramStart"/>
      <w:r w:rsidRPr="009C65F2">
        <w:t>р</w:t>
      </w:r>
      <w:proofErr w:type="gramEnd"/>
      <w:r w:rsidRPr="009C65F2">
        <w:t>ік</w:t>
      </w:r>
      <w:proofErr w:type="spellEnd"/>
      <w:r w:rsidRPr="009C65F2">
        <w:t xml:space="preserve"> з </w:t>
      </w:r>
      <w:proofErr w:type="spellStart"/>
      <w:r w:rsidRPr="009C65F2">
        <w:t>податку</w:t>
      </w:r>
      <w:proofErr w:type="spellEnd"/>
      <w:r w:rsidRPr="009C65F2">
        <w:t xml:space="preserve"> </w:t>
      </w:r>
      <w:proofErr w:type="spellStart"/>
      <w:r w:rsidRPr="009C65F2">
        <w:t>сплачується</w:t>
      </w:r>
      <w:proofErr w:type="spellEnd"/>
      <w:r w:rsidRPr="009C65F2">
        <w:t>: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а) </w:t>
      </w:r>
      <w:proofErr w:type="spellStart"/>
      <w:r w:rsidRPr="009C65F2">
        <w:rPr>
          <w:color w:val="000000"/>
        </w:rPr>
        <w:t>фізичними</w:t>
      </w:r>
      <w:proofErr w:type="spellEnd"/>
      <w:r w:rsidRPr="009C65F2">
        <w:rPr>
          <w:color w:val="000000"/>
        </w:rPr>
        <w:t xml:space="preserve"> особами - </w:t>
      </w:r>
      <w:proofErr w:type="spellStart"/>
      <w:r w:rsidRPr="009C65F2">
        <w:rPr>
          <w:color w:val="000000"/>
        </w:rPr>
        <w:t>протягом</w:t>
      </w:r>
      <w:proofErr w:type="spellEnd"/>
      <w:r w:rsidRPr="009C65F2">
        <w:rPr>
          <w:color w:val="000000"/>
        </w:rPr>
        <w:t xml:space="preserve"> 60 </w:t>
      </w:r>
      <w:proofErr w:type="spellStart"/>
      <w:r w:rsidRPr="009C65F2">
        <w:rPr>
          <w:color w:val="000000"/>
        </w:rPr>
        <w:t>днів</w:t>
      </w:r>
      <w:proofErr w:type="spellEnd"/>
      <w:r w:rsidRPr="009C65F2">
        <w:rPr>
          <w:color w:val="000000"/>
        </w:rPr>
        <w:t xml:space="preserve"> з дня </w:t>
      </w:r>
      <w:proofErr w:type="spellStart"/>
      <w:r w:rsidRPr="009C65F2">
        <w:rPr>
          <w:color w:val="000000"/>
        </w:rPr>
        <w:t>вручення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податкового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повідомлення-рішення</w:t>
      </w:r>
      <w:proofErr w:type="spellEnd"/>
      <w:r w:rsidRPr="009C65F2">
        <w:rPr>
          <w:color w:val="000000"/>
        </w:rPr>
        <w:t>;</w:t>
      </w:r>
    </w:p>
    <w:p w:rsidR="00FD7CDF" w:rsidRPr="009C65F2" w:rsidRDefault="00FD7CDF" w:rsidP="00FD7CDF">
      <w:pPr>
        <w:pStyle w:val="rvps2"/>
        <w:shd w:val="clear" w:color="auto" w:fill="FFFFFF"/>
        <w:spacing w:before="0" w:beforeAutospacing="0" w:after="0" w:afterAutospacing="0"/>
        <w:ind w:firstLine="584"/>
        <w:jc w:val="both"/>
        <w:textAlignment w:val="baseline"/>
        <w:rPr>
          <w:color w:val="000000"/>
        </w:rPr>
      </w:pPr>
      <w:r w:rsidRPr="009C65F2">
        <w:t xml:space="preserve">б) </w:t>
      </w:r>
      <w:proofErr w:type="spellStart"/>
      <w:r w:rsidRPr="009C65F2">
        <w:rPr>
          <w:color w:val="000000"/>
        </w:rPr>
        <w:t>юридичними</w:t>
      </w:r>
      <w:proofErr w:type="spellEnd"/>
      <w:r w:rsidRPr="009C65F2">
        <w:rPr>
          <w:color w:val="000000"/>
        </w:rPr>
        <w:t xml:space="preserve"> особами - </w:t>
      </w:r>
      <w:proofErr w:type="spellStart"/>
      <w:r w:rsidRPr="009C65F2">
        <w:rPr>
          <w:color w:val="000000"/>
        </w:rPr>
        <w:t>авансовими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внесками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щокварталу</w:t>
      </w:r>
      <w:proofErr w:type="spellEnd"/>
      <w:r w:rsidRPr="009C65F2">
        <w:rPr>
          <w:color w:val="000000"/>
        </w:rPr>
        <w:t xml:space="preserve"> до 30 числа </w:t>
      </w:r>
      <w:proofErr w:type="spellStart"/>
      <w:r w:rsidRPr="009C65F2">
        <w:rPr>
          <w:color w:val="000000"/>
        </w:rPr>
        <w:t>місяця</w:t>
      </w:r>
      <w:proofErr w:type="spellEnd"/>
      <w:r w:rsidRPr="009C65F2">
        <w:rPr>
          <w:color w:val="000000"/>
        </w:rPr>
        <w:t xml:space="preserve">, </w:t>
      </w:r>
      <w:proofErr w:type="spellStart"/>
      <w:r w:rsidRPr="009C65F2">
        <w:rPr>
          <w:color w:val="000000"/>
        </w:rPr>
        <w:t>що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наступає</w:t>
      </w:r>
      <w:proofErr w:type="spellEnd"/>
      <w:r w:rsidRPr="009C65F2">
        <w:rPr>
          <w:color w:val="000000"/>
        </w:rPr>
        <w:t xml:space="preserve"> за </w:t>
      </w:r>
      <w:proofErr w:type="spellStart"/>
      <w:r w:rsidRPr="009C65F2">
        <w:rPr>
          <w:color w:val="000000"/>
        </w:rPr>
        <w:t>звітним</w:t>
      </w:r>
      <w:proofErr w:type="spellEnd"/>
      <w:r w:rsidRPr="009C65F2">
        <w:rPr>
          <w:color w:val="000000"/>
        </w:rPr>
        <w:t xml:space="preserve"> кварталом, </w:t>
      </w:r>
      <w:proofErr w:type="spellStart"/>
      <w:r w:rsidRPr="009C65F2">
        <w:rPr>
          <w:color w:val="000000"/>
        </w:rPr>
        <w:t>які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відображаються</w:t>
      </w:r>
      <w:proofErr w:type="spellEnd"/>
      <w:r w:rsidRPr="009C65F2">
        <w:rPr>
          <w:color w:val="000000"/>
        </w:rPr>
        <w:t xml:space="preserve"> в </w:t>
      </w:r>
      <w:proofErr w:type="spellStart"/>
      <w:proofErr w:type="gramStart"/>
      <w:r w:rsidRPr="009C65F2">
        <w:rPr>
          <w:color w:val="000000"/>
        </w:rPr>
        <w:t>р</w:t>
      </w:r>
      <w:proofErr w:type="gramEnd"/>
      <w:r w:rsidRPr="009C65F2">
        <w:rPr>
          <w:color w:val="000000"/>
        </w:rPr>
        <w:t>ічній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податковій</w:t>
      </w:r>
      <w:proofErr w:type="spellEnd"/>
      <w:r w:rsidRPr="009C65F2">
        <w:rPr>
          <w:color w:val="000000"/>
        </w:rPr>
        <w:t xml:space="preserve"> </w:t>
      </w:r>
      <w:proofErr w:type="spellStart"/>
      <w:r w:rsidRPr="009C65F2">
        <w:rPr>
          <w:color w:val="000000"/>
        </w:rPr>
        <w:t>декларації</w:t>
      </w:r>
      <w:proofErr w:type="spellEnd"/>
      <w:r w:rsidRPr="009C65F2">
        <w:rPr>
          <w:color w:val="000000"/>
        </w:rPr>
        <w:t>.</w:t>
      </w:r>
    </w:p>
    <w:p w:rsidR="00FD7CDF" w:rsidRPr="009C65F2" w:rsidRDefault="00FD7CDF" w:rsidP="00FD7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5F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7CDF" w:rsidRPr="00B83EED" w:rsidRDefault="00FD7CDF" w:rsidP="00C56D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65F2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Pr="009C65F2">
        <w:rPr>
          <w:rFonts w:ascii="Times New Roman" w:eastAsia="Times New Roman" w:hAnsi="Times New Roman" w:cs="Times New Roman"/>
          <w:sz w:val="24"/>
          <w:szCs w:val="24"/>
        </w:rPr>
        <w:tab/>
      </w:r>
      <w:r w:rsidR="003371A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3371A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Т.А.</w:t>
      </w:r>
      <w:proofErr w:type="spellStart"/>
      <w:r w:rsidR="003371A1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C56DB8">
        <w:rPr>
          <w:rFonts w:ascii="Times New Roman" w:eastAsia="Times New Roman" w:hAnsi="Times New Roman" w:cs="Times New Roman"/>
          <w:sz w:val="24"/>
          <w:szCs w:val="24"/>
          <w:lang w:val="uk-UA"/>
        </w:rPr>
        <w:t>сенко</w:t>
      </w:r>
      <w:proofErr w:type="spellEnd"/>
      <w:r w:rsidRPr="009C65F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7CDF" w:rsidRPr="009C65F2" w:rsidRDefault="00FD7CDF" w:rsidP="00FD7CDF">
      <w:pPr>
        <w:rPr>
          <w:rFonts w:ascii="Times New Roman" w:hAnsi="Times New Roman" w:cs="Times New Roman"/>
          <w:sz w:val="24"/>
          <w:szCs w:val="24"/>
        </w:rPr>
      </w:pPr>
    </w:p>
    <w:p w:rsidR="0030641D" w:rsidRDefault="0030641D"/>
    <w:sectPr w:rsidR="0030641D" w:rsidSect="00A4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DF"/>
    <w:rsid w:val="00175A10"/>
    <w:rsid w:val="00274B8E"/>
    <w:rsid w:val="0030641D"/>
    <w:rsid w:val="003371A1"/>
    <w:rsid w:val="00482A96"/>
    <w:rsid w:val="0054237F"/>
    <w:rsid w:val="00645083"/>
    <w:rsid w:val="00892ECB"/>
    <w:rsid w:val="00A47A27"/>
    <w:rsid w:val="00B83EED"/>
    <w:rsid w:val="00C56DB8"/>
    <w:rsid w:val="00CE2381"/>
    <w:rsid w:val="00D70FDD"/>
    <w:rsid w:val="00DF3B5C"/>
    <w:rsid w:val="00ED6EA8"/>
    <w:rsid w:val="00FD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D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7CDF"/>
  </w:style>
  <w:style w:type="character" w:styleId="a3">
    <w:name w:val="Hyperlink"/>
    <w:basedOn w:val="a0"/>
    <w:uiPriority w:val="99"/>
    <w:semiHidden/>
    <w:unhideWhenUsed/>
    <w:rsid w:val="00FD7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D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7CDF"/>
  </w:style>
  <w:style w:type="character" w:styleId="a3">
    <w:name w:val="Hyperlink"/>
    <w:basedOn w:val="a0"/>
    <w:uiPriority w:val="99"/>
    <w:semiHidden/>
    <w:unhideWhenUsed/>
    <w:rsid w:val="00FD7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2456-17/paran30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2014-06-20T14:17:00Z</dcterms:created>
  <dcterms:modified xsi:type="dcterms:W3CDTF">2014-06-20T14:28:00Z</dcterms:modified>
</cp:coreProperties>
</file>