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AB6" w:rsidRDefault="00373340" w:rsidP="00515AB6">
      <w:pPr>
        <w:pageBreakBefore/>
        <w:jc w:val="center"/>
      </w:pPr>
      <w:r>
        <w:rPr>
          <w:lang w:val="uk-UA"/>
        </w:rPr>
        <w:t xml:space="preserve">           </w:t>
      </w:r>
      <w:r w:rsidR="00515AB6">
        <w:rPr>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515AB6" w:rsidRDefault="00515AB6" w:rsidP="00515AB6">
      <w:pPr>
        <w:jc w:val="center"/>
      </w:pPr>
    </w:p>
    <w:p w:rsidR="00515AB6" w:rsidRDefault="00515AB6" w:rsidP="00515AB6">
      <w:pPr>
        <w:jc w:val="center"/>
        <w:rPr>
          <w:b/>
          <w:bCs/>
          <w:sz w:val="28"/>
          <w:szCs w:val="28"/>
        </w:rPr>
      </w:pPr>
      <w:r>
        <w:rPr>
          <w:b/>
          <w:bCs/>
          <w:sz w:val="28"/>
          <w:szCs w:val="28"/>
        </w:rPr>
        <w:t>НЕДРИГАЙЛІВСЬКА РАЙОННА ДЕРЖАВНА АДМІНІСТРАЦІЯ</w:t>
      </w:r>
    </w:p>
    <w:p w:rsidR="00515AB6" w:rsidRDefault="00515AB6" w:rsidP="00515AB6">
      <w:pPr>
        <w:jc w:val="center"/>
        <w:rPr>
          <w:b/>
          <w:bCs/>
          <w:sz w:val="28"/>
          <w:szCs w:val="28"/>
        </w:rPr>
      </w:pPr>
    </w:p>
    <w:p w:rsidR="00515AB6" w:rsidRDefault="00515AB6" w:rsidP="00515AB6">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515AB6" w:rsidRDefault="00515AB6" w:rsidP="00515AB6">
      <w:pPr>
        <w:spacing w:after="120"/>
        <w:jc w:val="center"/>
        <w:rPr>
          <w:b/>
          <w:bCs/>
          <w:sz w:val="28"/>
          <w:szCs w:val="28"/>
        </w:rPr>
      </w:pPr>
      <w:r>
        <w:rPr>
          <w:b/>
          <w:bCs/>
          <w:sz w:val="28"/>
          <w:szCs w:val="28"/>
        </w:rPr>
        <w:t>ГОЛОВИ НЕДРИГАЙЛІВСЬКОЇ РАЙОННОЇ ДЕРЖАВНОЇ   АДМІНІСТРАЦІЇ</w:t>
      </w:r>
    </w:p>
    <w:p w:rsidR="00515AB6" w:rsidRDefault="00515AB6" w:rsidP="00515AB6">
      <w:pPr>
        <w:rPr>
          <w:bCs/>
          <w:sz w:val="28"/>
          <w:lang w:val="uk-UA"/>
        </w:rPr>
      </w:pPr>
      <w:r w:rsidRPr="00227800">
        <w:rPr>
          <w:sz w:val="28"/>
          <w:lang w:val="uk-UA"/>
        </w:rPr>
        <w:t>01.10.2015</w:t>
      </w:r>
      <w:r>
        <w:rPr>
          <w:bCs/>
          <w:sz w:val="28"/>
          <w:lang w:val="uk-UA"/>
        </w:rPr>
        <w:t xml:space="preserve">                                  </w:t>
      </w:r>
      <w:proofErr w:type="spellStart"/>
      <w:r>
        <w:rPr>
          <w:bCs/>
          <w:sz w:val="28"/>
          <w:lang w:val="uk-UA"/>
        </w:rPr>
        <w:t>смт</w:t>
      </w:r>
      <w:proofErr w:type="spellEnd"/>
      <w:r>
        <w:rPr>
          <w:bCs/>
          <w:sz w:val="28"/>
          <w:lang w:val="uk-UA"/>
        </w:rPr>
        <w:t xml:space="preserve"> </w:t>
      </w:r>
      <w:proofErr w:type="spellStart"/>
      <w:r>
        <w:rPr>
          <w:bCs/>
          <w:sz w:val="28"/>
          <w:lang w:val="uk-UA"/>
        </w:rPr>
        <w:t>Недригайлів</w:t>
      </w:r>
      <w:proofErr w:type="spellEnd"/>
      <w:r>
        <w:rPr>
          <w:bCs/>
          <w:sz w:val="28"/>
          <w:lang w:val="uk-UA"/>
        </w:rPr>
        <w:t xml:space="preserve">                                 № 366-ОД</w:t>
      </w:r>
    </w:p>
    <w:p w:rsidR="001C3BB9" w:rsidRPr="001C3BB9" w:rsidRDefault="001C3BB9" w:rsidP="00515AB6">
      <w:pPr>
        <w:rPr>
          <w:lang w:val="uk-UA"/>
        </w:rPr>
      </w:pPr>
    </w:p>
    <w:p w:rsidR="0099061D" w:rsidRDefault="0099061D" w:rsidP="002D4747">
      <w:pPr>
        <w:rPr>
          <w:b/>
          <w:sz w:val="28"/>
          <w:szCs w:val="28"/>
          <w:lang w:val="uk-UA"/>
        </w:rPr>
      </w:pPr>
    </w:p>
    <w:p w:rsidR="002D4747" w:rsidRPr="00ED479C" w:rsidRDefault="002D4747" w:rsidP="002D4747">
      <w:pPr>
        <w:rPr>
          <w:b/>
          <w:sz w:val="28"/>
          <w:szCs w:val="28"/>
          <w:lang w:val="uk-UA"/>
        </w:rPr>
      </w:pPr>
      <w:r w:rsidRPr="00ED479C">
        <w:rPr>
          <w:b/>
          <w:sz w:val="28"/>
          <w:szCs w:val="28"/>
        </w:rPr>
        <w:t xml:space="preserve">Про </w:t>
      </w:r>
      <w:r w:rsidRPr="00ED479C">
        <w:rPr>
          <w:b/>
          <w:sz w:val="28"/>
          <w:szCs w:val="28"/>
          <w:lang w:val="uk-UA"/>
        </w:rPr>
        <w:t xml:space="preserve">організацію розроблення </w:t>
      </w:r>
    </w:p>
    <w:p w:rsidR="002D4747" w:rsidRPr="00ED479C" w:rsidRDefault="002D4747" w:rsidP="002D4747">
      <w:pPr>
        <w:rPr>
          <w:b/>
          <w:sz w:val="28"/>
          <w:szCs w:val="28"/>
          <w:lang w:val="uk-UA"/>
        </w:rPr>
      </w:pPr>
      <w:r w:rsidRPr="00ED479C">
        <w:rPr>
          <w:b/>
          <w:sz w:val="28"/>
          <w:szCs w:val="28"/>
          <w:lang w:val="uk-UA"/>
        </w:rPr>
        <w:t xml:space="preserve">проекту Програми економічного </w:t>
      </w:r>
    </w:p>
    <w:p w:rsidR="002B1E86" w:rsidRDefault="002D4747" w:rsidP="002D4747">
      <w:pPr>
        <w:rPr>
          <w:b/>
          <w:sz w:val="28"/>
          <w:szCs w:val="28"/>
          <w:lang w:val="uk-UA"/>
        </w:rPr>
      </w:pPr>
      <w:r w:rsidRPr="00ED479C">
        <w:rPr>
          <w:b/>
          <w:sz w:val="28"/>
          <w:szCs w:val="28"/>
          <w:lang w:val="uk-UA"/>
        </w:rPr>
        <w:t xml:space="preserve">і соціального розвитку </w:t>
      </w:r>
      <w:proofErr w:type="spellStart"/>
      <w:r w:rsidRPr="00ED479C">
        <w:rPr>
          <w:b/>
          <w:sz w:val="28"/>
          <w:szCs w:val="28"/>
          <w:lang w:val="uk-UA"/>
        </w:rPr>
        <w:t>Недри</w:t>
      </w:r>
      <w:r w:rsidR="002B1E86">
        <w:rPr>
          <w:b/>
          <w:sz w:val="28"/>
          <w:szCs w:val="28"/>
          <w:lang w:val="uk-UA"/>
        </w:rPr>
        <w:t>-</w:t>
      </w:r>
      <w:proofErr w:type="spellEnd"/>
    </w:p>
    <w:p w:rsidR="002D4747" w:rsidRPr="00ED479C" w:rsidRDefault="002D4747" w:rsidP="002D4747">
      <w:pPr>
        <w:rPr>
          <w:b/>
          <w:sz w:val="28"/>
          <w:szCs w:val="28"/>
          <w:lang w:val="uk-UA"/>
        </w:rPr>
      </w:pPr>
      <w:proofErr w:type="spellStart"/>
      <w:r w:rsidRPr="00ED479C">
        <w:rPr>
          <w:b/>
          <w:sz w:val="28"/>
          <w:szCs w:val="28"/>
          <w:lang w:val="uk-UA"/>
        </w:rPr>
        <w:t>гайлівського</w:t>
      </w:r>
      <w:proofErr w:type="spellEnd"/>
      <w:r w:rsidRPr="00ED479C">
        <w:rPr>
          <w:b/>
          <w:sz w:val="28"/>
          <w:szCs w:val="28"/>
          <w:lang w:val="uk-UA"/>
        </w:rPr>
        <w:t xml:space="preserve"> району  на 201</w:t>
      </w:r>
      <w:r w:rsidR="00DE4DD0" w:rsidRPr="00DE4DD0">
        <w:rPr>
          <w:b/>
          <w:sz w:val="28"/>
          <w:szCs w:val="28"/>
        </w:rPr>
        <w:t>6</w:t>
      </w:r>
      <w:r w:rsidRPr="00ED479C">
        <w:rPr>
          <w:b/>
          <w:sz w:val="28"/>
          <w:szCs w:val="28"/>
          <w:lang w:val="uk-UA"/>
        </w:rPr>
        <w:t xml:space="preserve"> рік </w:t>
      </w:r>
    </w:p>
    <w:p w:rsidR="002D4747" w:rsidRPr="00ED479C" w:rsidRDefault="002D4747" w:rsidP="002D4747">
      <w:pPr>
        <w:rPr>
          <w:b/>
          <w:sz w:val="28"/>
          <w:szCs w:val="28"/>
          <w:lang w:val="uk-UA"/>
        </w:rPr>
      </w:pPr>
    </w:p>
    <w:p w:rsidR="002D4747" w:rsidRDefault="002D4747" w:rsidP="002D4747">
      <w:pPr>
        <w:rPr>
          <w:sz w:val="28"/>
          <w:szCs w:val="28"/>
          <w:lang w:val="uk-UA"/>
        </w:rPr>
      </w:pPr>
    </w:p>
    <w:p w:rsidR="002D4747" w:rsidRDefault="002D4747" w:rsidP="002D4747">
      <w:pPr>
        <w:ind w:firstLine="900"/>
        <w:jc w:val="both"/>
        <w:rPr>
          <w:sz w:val="28"/>
          <w:szCs w:val="28"/>
          <w:lang w:val="uk-UA"/>
        </w:rPr>
      </w:pPr>
      <w:r>
        <w:rPr>
          <w:sz w:val="28"/>
          <w:szCs w:val="28"/>
          <w:lang w:val="uk-UA"/>
        </w:rPr>
        <w:t>Відповідно до статей 6,</w:t>
      </w:r>
      <w:r w:rsidR="002B1E86" w:rsidRPr="002B1E86">
        <w:rPr>
          <w:sz w:val="28"/>
          <w:szCs w:val="28"/>
          <w:lang w:val="uk-UA"/>
        </w:rPr>
        <w:t xml:space="preserve"> </w:t>
      </w:r>
      <w:r>
        <w:rPr>
          <w:sz w:val="28"/>
          <w:szCs w:val="28"/>
          <w:lang w:val="uk-UA"/>
        </w:rPr>
        <w:t>17, 28 Закону України «Про місцеві державні адміністрації»,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 квітня 2003 р</w:t>
      </w:r>
      <w:r w:rsidR="00901E59">
        <w:rPr>
          <w:sz w:val="28"/>
          <w:szCs w:val="28"/>
          <w:lang w:val="uk-UA"/>
        </w:rPr>
        <w:t>оку</w:t>
      </w:r>
      <w:r>
        <w:rPr>
          <w:sz w:val="28"/>
          <w:szCs w:val="28"/>
          <w:lang w:val="uk-UA"/>
        </w:rPr>
        <w:t xml:space="preserve"> № 621 «Про розроблення прогнозних і програмних документів економічного і соціального розвитку та складання проекту державного бюджету»,</w:t>
      </w:r>
      <w:r w:rsidR="005801F4" w:rsidRPr="005801F4">
        <w:rPr>
          <w:sz w:val="28"/>
          <w:szCs w:val="28"/>
          <w:lang w:val="uk-UA"/>
        </w:rPr>
        <w:t xml:space="preserve"> </w:t>
      </w:r>
      <w:r w:rsidR="006901C8">
        <w:rPr>
          <w:sz w:val="28"/>
          <w:szCs w:val="28"/>
          <w:lang w:val="uk-UA"/>
        </w:rPr>
        <w:t>на виконання розпорядження голови Сумської обласної державної а</w:t>
      </w:r>
      <w:r w:rsidR="00DE4DD0">
        <w:rPr>
          <w:sz w:val="28"/>
          <w:szCs w:val="28"/>
          <w:lang w:val="uk-UA"/>
        </w:rPr>
        <w:t xml:space="preserve">дміністрації від </w:t>
      </w:r>
      <w:r w:rsidR="00DE4DD0" w:rsidRPr="00DE4DD0">
        <w:rPr>
          <w:sz w:val="28"/>
          <w:szCs w:val="28"/>
          <w:lang w:val="uk-UA"/>
        </w:rPr>
        <w:t>2</w:t>
      </w:r>
      <w:r w:rsidR="002B1E86">
        <w:rPr>
          <w:sz w:val="28"/>
          <w:szCs w:val="28"/>
          <w:lang w:val="uk-UA"/>
        </w:rPr>
        <w:t>5.09.201</w:t>
      </w:r>
      <w:r w:rsidR="00DE4DD0" w:rsidRPr="00DE4DD0">
        <w:rPr>
          <w:sz w:val="28"/>
          <w:szCs w:val="28"/>
          <w:lang w:val="uk-UA"/>
        </w:rPr>
        <w:t>5</w:t>
      </w:r>
      <w:r w:rsidR="006901C8">
        <w:rPr>
          <w:sz w:val="28"/>
          <w:szCs w:val="28"/>
          <w:lang w:val="uk-UA"/>
        </w:rPr>
        <w:t xml:space="preserve"> № 4</w:t>
      </w:r>
      <w:r w:rsidR="00DE4DD0" w:rsidRPr="00DE4DD0">
        <w:rPr>
          <w:sz w:val="28"/>
          <w:szCs w:val="28"/>
          <w:lang w:val="uk-UA"/>
        </w:rPr>
        <w:t>71</w:t>
      </w:r>
      <w:r w:rsidR="006901C8">
        <w:rPr>
          <w:sz w:val="28"/>
          <w:szCs w:val="28"/>
          <w:lang w:val="uk-UA"/>
        </w:rPr>
        <w:t>-ОД «</w:t>
      </w:r>
      <w:r w:rsidR="006901C8" w:rsidRPr="00DA3C44">
        <w:rPr>
          <w:sz w:val="28"/>
          <w:szCs w:val="28"/>
          <w:lang w:val="uk-UA"/>
        </w:rPr>
        <w:t xml:space="preserve">Про </w:t>
      </w:r>
      <w:r w:rsidR="006901C8">
        <w:rPr>
          <w:sz w:val="28"/>
          <w:szCs w:val="28"/>
          <w:lang w:val="uk-UA"/>
        </w:rPr>
        <w:t>організацію розроблення проекту Програми економічного і соціального розвитку Сумської області на 201</w:t>
      </w:r>
      <w:r w:rsidR="00DE4DD0" w:rsidRPr="00DE4DD0">
        <w:rPr>
          <w:sz w:val="28"/>
          <w:szCs w:val="28"/>
          <w:lang w:val="uk-UA"/>
        </w:rPr>
        <w:t>6</w:t>
      </w:r>
      <w:r w:rsidR="006901C8">
        <w:rPr>
          <w:sz w:val="28"/>
          <w:szCs w:val="28"/>
          <w:lang w:val="uk-UA"/>
        </w:rPr>
        <w:t xml:space="preserve"> рік», </w:t>
      </w:r>
      <w:r w:rsidR="005801F4">
        <w:rPr>
          <w:sz w:val="28"/>
          <w:szCs w:val="28"/>
          <w:lang w:val="uk-UA"/>
        </w:rPr>
        <w:t>з метою забезпечення реалізації Державної стратегії регіонального розвитку на періо</w:t>
      </w:r>
      <w:r w:rsidR="002B1E86">
        <w:rPr>
          <w:sz w:val="28"/>
          <w:szCs w:val="28"/>
          <w:lang w:val="uk-UA"/>
        </w:rPr>
        <w:t>д до 2020 року, що затверджена п</w:t>
      </w:r>
      <w:r w:rsidR="005801F4">
        <w:rPr>
          <w:sz w:val="28"/>
          <w:szCs w:val="28"/>
          <w:lang w:val="uk-UA"/>
        </w:rPr>
        <w:t>остановою Кабінету Міністрів Украї</w:t>
      </w:r>
      <w:r w:rsidR="006901C8">
        <w:rPr>
          <w:sz w:val="28"/>
          <w:szCs w:val="28"/>
          <w:lang w:val="uk-UA"/>
        </w:rPr>
        <w:t>ни від 6 серпня 2014 року № 385</w:t>
      </w:r>
      <w:r w:rsidR="00DE4DD0">
        <w:rPr>
          <w:sz w:val="28"/>
          <w:szCs w:val="28"/>
          <w:lang w:val="uk-UA"/>
        </w:rPr>
        <w:t xml:space="preserve">, Стратегії регіонального розвитку Сумської області  на період до 2020 року та Плану її  реалізації на 2015-2017 роки, затверджених рішенням Сумської обласної ради від 09.04.2015 (зі змінами від 16.07.2015 та від 28.08.2015)  </w:t>
      </w:r>
      <w:r>
        <w:rPr>
          <w:sz w:val="28"/>
          <w:szCs w:val="28"/>
          <w:lang w:val="uk-UA"/>
        </w:rPr>
        <w:t xml:space="preserve"> та організації розроблення проекту Програми економічного і соціального розвитку Недригайлівського району на 201</w:t>
      </w:r>
      <w:r w:rsidR="00DE4DD0">
        <w:rPr>
          <w:sz w:val="28"/>
          <w:szCs w:val="28"/>
          <w:lang w:val="uk-UA"/>
        </w:rPr>
        <w:t>6</w:t>
      </w:r>
      <w:r>
        <w:rPr>
          <w:sz w:val="28"/>
          <w:szCs w:val="28"/>
          <w:lang w:val="uk-UA"/>
        </w:rPr>
        <w:t xml:space="preserve"> рік: </w:t>
      </w:r>
    </w:p>
    <w:p w:rsidR="002D4747" w:rsidRDefault="002D4747" w:rsidP="002D4747">
      <w:pPr>
        <w:ind w:firstLine="900"/>
        <w:jc w:val="both"/>
        <w:rPr>
          <w:sz w:val="28"/>
          <w:szCs w:val="28"/>
          <w:lang w:val="uk-UA"/>
        </w:rPr>
      </w:pPr>
      <w:r>
        <w:rPr>
          <w:sz w:val="28"/>
          <w:szCs w:val="28"/>
          <w:lang w:val="uk-UA"/>
        </w:rPr>
        <w:t>1.</w:t>
      </w:r>
      <w:r w:rsidR="00D71797">
        <w:rPr>
          <w:sz w:val="28"/>
          <w:szCs w:val="28"/>
          <w:lang w:val="uk-UA"/>
        </w:rPr>
        <w:t xml:space="preserve"> </w:t>
      </w:r>
      <w:r>
        <w:rPr>
          <w:sz w:val="28"/>
          <w:szCs w:val="28"/>
          <w:lang w:val="uk-UA"/>
        </w:rPr>
        <w:t>Схвалити загальну структуру та структуру розділів проекту Програми економічного і соціального розвитку Недригайлівського району на 201</w:t>
      </w:r>
      <w:r w:rsidR="00FD4649">
        <w:rPr>
          <w:sz w:val="28"/>
          <w:szCs w:val="28"/>
          <w:lang w:val="uk-UA"/>
        </w:rPr>
        <w:t>6</w:t>
      </w:r>
      <w:r>
        <w:rPr>
          <w:sz w:val="28"/>
          <w:szCs w:val="28"/>
          <w:lang w:val="uk-UA"/>
        </w:rPr>
        <w:t xml:space="preserve"> рік (далі - проект Програми) згідно з додатками 1,</w:t>
      </w:r>
      <w:r w:rsidR="002B1E86">
        <w:rPr>
          <w:sz w:val="28"/>
          <w:szCs w:val="28"/>
          <w:lang w:val="uk-UA"/>
        </w:rPr>
        <w:t xml:space="preserve"> </w:t>
      </w:r>
      <w:r>
        <w:rPr>
          <w:sz w:val="28"/>
          <w:szCs w:val="28"/>
          <w:lang w:val="uk-UA"/>
        </w:rPr>
        <w:t>2.</w:t>
      </w:r>
    </w:p>
    <w:p w:rsidR="002D4747" w:rsidRDefault="002D4747" w:rsidP="002D4747">
      <w:pPr>
        <w:ind w:firstLine="900"/>
        <w:jc w:val="both"/>
        <w:rPr>
          <w:sz w:val="28"/>
          <w:szCs w:val="28"/>
          <w:lang w:val="uk-UA"/>
        </w:rPr>
      </w:pPr>
      <w:r>
        <w:rPr>
          <w:sz w:val="28"/>
          <w:szCs w:val="28"/>
          <w:lang w:val="uk-UA"/>
        </w:rPr>
        <w:t>2. Структурним підрозділам Недригайлівської районної державної адміністрації, рекомендувати територіальним підрозділам центральних органів виконавчої влади</w:t>
      </w:r>
      <w:r w:rsidR="002B1E86">
        <w:rPr>
          <w:sz w:val="28"/>
          <w:szCs w:val="28"/>
          <w:lang w:val="uk-UA"/>
        </w:rPr>
        <w:t xml:space="preserve"> в районі</w:t>
      </w:r>
      <w:r>
        <w:rPr>
          <w:sz w:val="28"/>
          <w:szCs w:val="28"/>
          <w:lang w:val="uk-UA"/>
        </w:rPr>
        <w:t xml:space="preserve"> опрацювати прогнозні показники, завдання та заходи розвитку відповідної галузі (сфери діяльності) на 201</w:t>
      </w:r>
      <w:r w:rsidR="00FD4649">
        <w:rPr>
          <w:sz w:val="28"/>
          <w:szCs w:val="28"/>
          <w:lang w:val="uk-UA"/>
        </w:rPr>
        <w:t>6</w:t>
      </w:r>
      <w:r>
        <w:rPr>
          <w:sz w:val="28"/>
          <w:szCs w:val="28"/>
          <w:lang w:val="uk-UA"/>
        </w:rPr>
        <w:t xml:space="preserve"> рік з сільськими, селищними головами та подати, попередньо погодивши з </w:t>
      </w:r>
      <w:r w:rsidR="00C3515B">
        <w:rPr>
          <w:sz w:val="28"/>
          <w:szCs w:val="28"/>
          <w:lang w:val="uk-UA"/>
        </w:rPr>
        <w:t xml:space="preserve">першим заступником, </w:t>
      </w:r>
      <w:r>
        <w:rPr>
          <w:sz w:val="28"/>
          <w:szCs w:val="28"/>
          <w:lang w:val="uk-UA"/>
        </w:rPr>
        <w:t>заступник</w:t>
      </w:r>
      <w:r w:rsidR="00C3515B">
        <w:rPr>
          <w:sz w:val="28"/>
          <w:szCs w:val="28"/>
          <w:lang w:val="uk-UA"/>
        </w:rPr>
        <w:t>ом</w:t>
      </w:r>
      <w:r>
        <w:rPr>
          <w:sz w:val="28"/>
          <w:szCs w:val="28"/>
          <w:lang w:val="uk-UA"/>
        </w:rPr>
        <w:t xml:space="preserve"> голови</w:t>
      </w:r>
      <w:r w:rsidR="00C3515B">
        <w:rPr>
          <w:sz w:val="28"/>
          <w:szCs w:val="28"/>
          <w:lang w:val="uk-UA"/>
        </w:rPr>
        <w:t xml:space="preserve">, керівником апарату  </w:t>
      </w:r>
      <w:r>
        <w:rPr>
          <w:sz w:val="28"/>
          <w:szCs w:val="28"/>
          <w:lang w:val="uk-UA"/>
        </w:rPr>
        <w:t xml:space="preserve"> Недригайлівської районної державної адміністрації згід</w:t>
      </w:r>
      <w:r w:rsidR="00DD5A57">
        <w:rPr>
          <w:sz w:val="28"/>
          <w:szCs w:val="28"/>
          <w:lang w:val="uk-UA"/>
        </w:rPr>
        <w:t xml:space="preserve">но з розподілом </w:t>
      </w:r>
      <w:r w:rsidR="00DD5A57">
        <w:rPr>
          <w:sz w:val="28"/>
          <w:szCs w:val="28"/>
          <w:lang w:val="uk-UA"/>
        </w:rPr>
        <w:lastRenderedPageBreak/>
        <w:t xml:space="preserve">обов’язків, до </w:t>
      </w:r>
      <w:r w:rsidR="00DD5A57" w:rsidRPr="00DD5A57">
        <w:rPr>
          <w:sz w:val="28"/>
          <w:szCs w:val="28"/>
          <w:lang w:val="uk-UA"/>
        </w:rPr>
        <w:t>0</w:t>
      </w:r>
      <w:r w:rsidR="00FD4649">
        <w:rPr>
          <w:sz w:val="28"/>
          <w:szCs w:val="28"/>
          <w:lang w:val="uk-UA"/>
        </w:rPr>
        <w:t>5</w:t>
      </w:r>
      <w:r w:rsidR="00DD5A57">
        <w:rPr>
          <w:sz w:val="28"/>
          <w:szCs w:val="28"/>
          <w:lang w:val="uk-UA"/>
        </w:rPr>
        <w:t>.1</w:t>
      </w:r>
      <w:r w:rsidR="00DD5A57" w:rsidRPr="00DD5A57">
        <w:rPr>
          <w:sz w:val="28"/>
          <w:szCs w:val="28"/>
          <w:lang w:val="uk-UA"/>
        </w:rPr>
        <w:t>1</w:t>
      </w:r>
      <w:r>
        <w:rPr>
          <w:sz w:val="28"/>
          <w:szCs w:val="28"/>
          <w:lang w:val="uk-UA"/>
        </w:rPr>
        <w:t>.201</w:t>
      </w:r>
      <w:r w:rsidR="00FD4649">
        <w:rPr>
          <w:sz w:val="28"/>
          <w:szCs w:val="28"/>
          <w:lang w:val="uk-UA"/>
        </w:rPr>
        <w:t>5</w:t>
      </w:r>
      <w:r w:rsidR="002B1E86">
        <w:rPr>
          <w:sz w:val="28"/>
          <w:szCs w:val="28"/>
          <w:lang w:val="uk-UA"/>
        </w:rPr>
        <w:t xml:space="preserve"> </w:t>
      </w:r>
      <w:r w:rsidR="00D15EE2">
        <w:rPr>
          <w:sz w:val="28"/>
          <w:szCs w:val="28"/>
          <w:lang w:val="uk-UA"/>
        </w:rPr>
        <w:t xml:space="preserve">відділу економічного розвитку і торгівлі </w:t>
      </w:r>
      <w:r>
        <w:rPr>
          <w:sz w:val="28"/>
          <w:szCs w:val="28"/>
          <w:lang w:val="uk-UA"/>
        </w:rPr>
        <w:t>Недригайлівської районної державної адміністрації</w:t>
      </w:r>
      <w:r w:rsidR="00DD5A57" w:rsidRPr="00DD5A57">
        <w:rPr>
          <w:sz w:val="28"/>
          <w:szCs w:val="28"/>
          <w:lang w:val="uk-UA"/>
        </w:rPr>
        <w:t xml:space="preserve"> </w:t>
      </w:r>
      <w:r w:rsidR="00DD5A57">
        <w:rPr>
          <w:sz w:val="28"/>
          <w:szCs w:val="28"/>
          <w:lang w:val="uk-UA"/>
        </w:rPr>
        <w:t>проекти розділів Програми відповідно до загальної структури та структури її розділів</w:t>
      </w:r>
      <w:r>
        <w:rPr>
          <w:sz w:val="28"/>
          <w:szCs w:val="28"/>
          <w:lang w:val="uk-UA"/>
        </w:rPr>
        <w:t>.</w:t>
      </w:r>
    </w:p>
    <w:p w:rsidR="002D4747" w:rsidRDefault="00D71797" w:rsidP="002D4747">
      <w:pPr>
        <w:ind w:firstLine="900"/>
        <w:jc w:val="both"/>
        <w:rPr>
          <w:sz w:val="28"/>
          <w:szCs w:val="28"/>
          <w:lang w:val="uk-UA"/>
        </w:rPr>
      </w:pPr>
      <w:r>
        <w:rPr>
          <w:sz w:val="28"/>
          <w:szCs w:val="28"/>
          <w:lang w:val="uk-UA"/>
        </w:rPr>
        <w:t>3</w:t>
      </w:r>
      <w:r w:rsidR="002D4747">
        <w:rPr>
          <w:sz w:val="28"/>
          <w:szCs w:val="28"/>
          <w:lang w:val="uk-UA"/>
        </w:rPr>
        <w:t>. Ві</w:t>
      </w:r>
      <w:r w:rsidR="002B1E86">
        <w:rPr>
          <w:sz w:val="28"/>
          <w:szCs w:val="28"/>
          <w:lang w:val="uk-UA"/>
        </w:rPr>
        <w:t>дповідальним виконавцям</w:t>
      </w:r>
      <w:r w:rsidR="002D4747">
        <w:rPr>
          <w:sz w:val="28"/>
          <w:szCs w:val="28"/>
          <w:lang w:val="uk-UA"/>
        </w:rPr>
        <w:t>, зазначеним в додатку 1 до цього розпорядження, опрацювати та погодити з фінансовим управлінням Недригайлівської районної державної адміністрації прогнозні обсяги видатків на фінансування реалізації</w:t>
      </w:r>
      <w:r w:rsidR="00790B37">
        <w:rPr>
          <w:sz w:val="28"/>
          <w:szCs w:val="28"/>
          <w:lang w:val="uk-UA"/>
        </w:rPr>
        <w:t xml:space="preserve"> завдань </w:t>
      </w:r>
      <w:r w:rsidR="00C57A55">
        <w:rPr>
          <w:sz w:val="28"/>
          <w:szCs w:val="28"/>
          <w:lang w:val="uk-UA"/>
        </w:rPr>
        <w:t>та заходів проекту Програми</w:t>
      </w:r>
      <w:r w:rsidR="002D4747">
        <w:rPr>
          <w:sz w:val="28"/>
          <w:szCs w:val="28"/>
          <w:lang w:val="uk-UA"/>
        </w:rPr>
        <w:t xml:space="preserve">. </w:t>
      </w:r>
    </w:p>
    <w:p w:rsidR="002D4747" w:rsidRPr="008632DC" w:rsidRDefault="00D71797" w:rsidP="002D4747">
      <w:pPr>
        <w:tabs>
          <w:tab w:val="left" w:pos="6100"/>
        </w:tabs>
        <w:ind w:firstLine="900"/>
        <w:jc w:val="both"/>
        <w:rPr>
          <w:sz w:val="28"/>
          <w:szCs w:val="28"/>
          <w:lang w:val="uk-UA"/>
        </w:rPr>
      </w:pPr>
      <w:r>
        <w:rPr>
          <w:sz w:val="28"/>
          <w:szCs w:val="28"/>
          <w:lang w:val="uk-UA"/>
        </w:rPr>
        <w:t>4</w:t>
      </w:r>
      <w:r w:rsidR="002D4747">
        <w:rPr>
          <w:sz w:val="28"/>
          <w:szCs w:val="28"/>
          <w:lang w:val="uk-UA"/>
        </w:rPr>
        <w:t xml:space="preserve">. </w:t>
      </w:r>
      <w:r w:rsidR="002D4747" w:rsidRPr="008632DC">
        <w:rPr>
          <w:sz w:val="28"/>
          <w:szCs w:val="28"/>
          <w:lang w:val="uk-UA"/>
        </w:rPr>
        <w:t xml:space="preserve">Відділу статистики в Недригайлівському районі </w:t>
      </w:r>
      <w:r w:rsidR="002D4747">
        <w:rPr>
          <w:sz w:val="28"/>
          <w:szCs w:val="28"/>
          <w:lang w:val="uk-UA"/>
        </w:rPr>
        <w:t>надавати необхідну статистичну інформацію під час розроблення проекту Програми.</w:t>
      </w:r>
      <w:r w:rsidR="002D4747" w:rsidRPr="008632DC">
        <w:rPr>
          <w:sz w:val="28"/>
          <w:szCs w:val="28"/>
          <w:lang w:val="uk-UA"/>
        </w:rPr>
        <w:t xml:space="preserve">                                                                     </w:t>
      </w:r>
    </w:p>
    <w:p w:rsidR="00096474" w:rsidRDefault="00D71797" w:rsidP="002D4747">
      <w:pPr>
        <w:ind w:firstLine="900"/>
        <w:jc w:val="both"/>
        <w:rPr>
          <w:sz w:val="28"/>
          <w:szCs w:val="28"/>
          <w:lang w:val="uk-UA"/>
        </w:rPr>
      </w:pPr>
      <w:r>
        <w:rPr>
          <w:sz w:val="28"/>
          <w:szCs w:val="28"/>
          <w:lang w:val="uk-UA"/>
        </w:rPr>
        <w:t>5</w:t>
      </w:r>
      <w:r w:rsidR="002D4747">
        <w:rPr>
          <w:sz w:val="28"/>
          <w:szCs w:val="28"/>
          <w:lang w:val="uk-UA"/>
        </w:rPr>
        <w:t xml:space="preserve">. </w:t>
      </w:r>
      <w:r w:rsidR="00096474">
        <w:rPr>
          <w:sz w:val="28"/>
          <w:szCs w:val="28"/>
          <w:lang w:val="uk-UA"/>
        </w:rPr>
        <w:t>Функцію координації роботи учасників розроблення проекту Програми, передбачених додатком 1</w:t>
      </w:r>
      <w:r w:rsidR="000B7FF4">
        <w:rPr>
          <w:sz w:val="28"/>
          <w:szCs w:val="28"/>
          <w:lang w:val="uk-UA"/>
        </w:rPr>
        <w:t xml:space="preserve"> </w:t>
      </w:r>
      <w:r w:rsidR="00096474">
        <w:rPr>
          <w:sz w:val="28"/>
          <w:szCs w:val="28"/>
          <w:lang w:val="uk-UA"/>
        </w:rPr>
        <w:t>до цього розпорядження, покласти на відділ економічного розвитку і торгівлі Недригайлівської районної державної адміністрації.</w:t>
      </w:r>
    </w:p>
    <w:p w:rsidR="002D4747" w:rsidRDefault="00D71797" w:rsidP="002D4747">
      <w:pPr>
        <w:ind w:firstLine="900"/>
        <w:jc w:val="both"/>
        <w:rPr>
          <w:sz w:val="28"/>
          <w:szCs w:val="28"/>
          <w:lang w:val="uk-UA"/>
        </w:rPr>
      </w:pPr>
      <w:r>
        <w:rPr>
          <w:sz w:val="28"/>
          <w:szCs w:val="28"/>
          <w:lang w:val="uk-UA"/>
        </w:rPr>
        <w:t>6</w:t>
      </w:r>
      <w:r w:rsidR="00096474">
        <w:rPr>
          <w:sz w:val="28"/>
          <w:szCs w:val="28"/>
          <w:lang w:val="uk-UA"/>
        </w:rPr>
        <w:t xml:space="preserve">. </w:t>
      </w:r>
      <w:r w:rsidR="00F508AD">
        <w:rPr>
          <w:sz w:val="28"/>
          <w:szCs w:val="28"/>
          <w:lang w:val="uk-UA"/>
        </w:rPr>
        <w:t xml:space="preserve">Відділу економічного розвитку і торгівлі </w:t>
      </w:r>
      <w:r w:rsidR="002D4747">
        <w:rPr>
          <w:sz w:val="28"/>
          <w:szCs w:val="28"/>
          <w:lang w:val="uk-UA"/>
        </w:rPr>
        <w:t>Недригайлівської районної державної адміністрації опрацювати та узагальнити надані матеріали, розробити проект Програми відповідно до загальної стр</w:t>
      </w:r>
      <w:r w:rsidR="00204017">
        <w:rPr>
          <w:sz w:val="28"/>
          <w:szCs w:val="28"/>
          <w:lang w:val="uk-UA"/>
        </w:rPr>
        <w:t>уктури та структури її розділів та</w:t>
      </w:r>
      <w:r w:rsidR="002D4747">
        <w:rPr>
          <w:sz w:val="28"/>
          <w:szCs w:val="28"/>
          <w:lang w:val="uk-UA"/>
        </w:rPr>
        <w:t xml:space="preserve"> подати до 20 грудня 201</w:t>
      </w:r>
      <w:r w:rsidR="00E2105C">
        <w:rPr>
          <w:sz w:val="28"/>
          <w:szCs w:val="28"/>
          <w:lang w:val="uk-UA"/>
        </w:rPr>
        <w:t>5</w:t>
      </w:r>
      <w:r w:rsidR="002D4747">
        <w:rPr>
          <w:sz w:val="28"/>
          <w:szCs w:val="28"/>
          <w:lang w:val="uk-UA"/>
        </w:rPr>
        <w:t xml:space="preserve"> року на розгляд голові Недригайлівської районної державної адміністрації.</w:t>
      </w:r>
      <w:r w:rsidR="001C3BB9">
        <w:rPr>
          <w:sz w:val="28"/>
          <w:szCs w:val="28"/>
          <w:lang w:val="uk-UA"/>
        </w:rPr>
        <w:t xml:space="preserve"> </w:t>
      </w:r>
    </w:p>
    <w:p w:rsidR="002D4747" w:rsidRDefault="00D71797" w:rsidP="002D4747">
      <w:pPr>
        <w:ind w:firstLine="900"/>
        <w:jc w:val="both"/>
        <w:rPr>
          <w:sz w:val="28"/>
          <w:szCs w:val="28"/>
          <w:lang w:val="uk-UA"/>
        </w:rPr>
      </w:pPr>
      <w:r>
        <w:rPr>
          <w:sz w:val="28"/>
          <w:szCs w:val="28"/>
          <w:lang w:val="uk-UA"/>
        </w:rPr>
        <w:t>7</w:t>
      </w:r>
      <w:r w:rsidR="002D4747">
        <w:rPr>
          <w:sz w:val="28"/>
          <w:szCs w:val="28"/>
          <w:lang w:val="uk-UA"/>
        </w:rPr>
        <w:t xml:space="preserve">. Контроль за виконанням цього розпорядження покласти на </w:t>
      </w:r>
      <w:r w:rsidR="000D61C7">
        <w:rPr>
          <w:sz w:val="28"/>
          <w:szCs w:val="28"/>
          <w:lang w:val="uk-UA"/>
        </w:rPr>
        <w:t xml:space="preserve">першого заступника, заступника голови, керівника апарату   </w:t>
      </w:r>
      <w:r w:rsidR="002D4747">
        <w:rPr>
          <w:sz w:val="28"/>
          <w:szCs w:val="28"/>
          <w:lang w:val="uk-UA"/>
        </w:rPr>
        <w:t>Недригайлівської районної державної адміністрації  згідно з розподілом обов’язків.</w:t>
      </w:r>
      <w:r w:rsidR="002D4747" w:rsidRPr="00D70378">
        <w:rPr>
          <w:sz w:val="28"/>
          <w:szCs w:val="28"/>
          <w:lang w:val="uk-UA"/>
        </w:rPr>
        <w:t xml:space="preserve"> </w:t>
      </w:r>
      <w:r w:rsidR="002D4747">
        <w:rPr>
          <w:sz w:val="28"/>
          <w:szCs w:val="28"/>
          <w:lang w:val="uk-UA"/>
        </w:rPr>
        <w:t xml:space="preserve">Загальний контроль - </w:t>
      </w:r>
      <w:r w:rsidR="00DA0F9A">
        <w:rPr>
          <w:sz w:val="28"/>
          <w:szCs w:val="28"/>
          <w:lang w:val="uk-UA"/>
        </w:rPr>
        <w:t>на</w:t>
      </w:r>
      <w:r w:rsidR="002D4747">
        <w:rPr>
          <w:sz w:val="28"/>
          <w:szCs w:val="28"/>
          <w:lang w:val="uk-UA"/>
        </w:rPr>
        <w:t xml:space="preserve"> </w:t>
      </w:r>
      <w:r w:rsidR="000D61C7">
        <w:rPr>
          <w:sz w:val="28"/>
          <w:szCs w:val="28"/>
          <w:lang w:val="uk-UA"/>
        </w:rPr>
        <w:t xml:space="preserve">першого </w:t>
      </w:r>
      <w:r w:rsidR="002D4747">
        <w:rPr>
          <w:sz w:val="28"/>
          <w:szCs w:val="28"/>
          <w:lang w:val="uk-UA"/>
        </w:rPr>
        <w:t xml:space="preserve">заступника голови Недригайлівської районної державної адміністрації </w:t>
      </w:r>
      <w:r w:rsidR="00DA0F9A">
        <w:rPr>
          <w:sz w:val="28"/>
          <w:szCs w:val="28"/>
          <w:lang w:val="uk-UA"/>
        </w:rPr>
        <w:t>Сіренко Т.О</w:t>
      </w:r>
      <w:r w:rsidR="002D4747">
        <w:rPr>
          <w:sz w:val="28"/>
          <w:szCs w:val="28"/>
          <w:lang w:val="uk-UA"/>
        </w:rPr>
        <w:t>.</w:t>
      </w:r>
    </w:p>
    <w:p w:rsidR="002D4747" w:rsidRDefault="002D4747" w:rsidP="002D4747">
      <w:pPr>
        <w:ind w:firstLine="900"/>
        <w:jc w:val="both"/>
        <w:rPr>
          <w:sz w:val="28"/>
          <w:szCs w:val="28"/>
          <w:lang w:val="uk-UA"/>
        </w:rPr>
      </w:pPr>
    </w:p>
    <w:p w:rsidR="002D4747" w:rsidRPr="00D70378" w:rsidRDefault="002D4747" w:rsidP="002D4747">
      <w:pPr>
        <w:ind w:firstLine="900"/>
        <w:jc w:val="both"/>
        <w:rPr>
          <w:b/>
          <w:sz w:val="28"/>
          <w:szCs w:val="28"/>
          <w:lang w:val="uk-UA"/>
        </w:rPr>
      </w:pPr>
    </w:p>
    <w:p w:rsidR="006A7EF0" w:rsidRDefault="006A7EF0" w:rsidP="002D4747">
      <w:pPr>
        <w:jc w:val="both"/>
        <w:rPr>
          <w:b/>
          <w:sz w:val="28"/>
          <w:szCs w:val="28"/>
          <w:lang w:val="uk-UA"/>
        </w:rPr>
      </w:pPr>
      <w:r>
        <w:rPr>
          <w:b/>
          <w:sz w:val="28"/>
          <w:szCs w:val="28"/>
          <w:lang w:val="uk-UA"/>
        </w:rPr>
        <w:t>Тимчасово виконуючий обов’язки</w:t>
      </w:r>
    </w:p>
    <w:p w:rsidR="002D4747" w:rsidRPr="00D70378" w:rsidRDefault="006A7EF0" w:rsidP="002D4747">
      <w:pPr>
        <w:jc w:val="both"/>
        <w:rPr>
          <w:b/>
          <w:sz w:val="28"/>
          <w:szCs w:val="28"/>
          <w:lang w:val="uk-UA"/>
        </w:rPr>
      </w:pPr>
      <w:r>
        <w:rPr>
          <w:b/>
          <w:sz w:val="28"/>
          <w:szCs w:val="28"/>
          <w:lang w:val="uk-UA"/>
        </w:rPr>
        <w:t>г</w:t>
      </w:r>
      <w:r w:rsidR="002D4747" w:rsidRPr="00D70378">
        <w:rPr>
          <w:b/>
          <w:sz w:val="28"/>
          <w:szCs w:val="28"/>
          <w:lang w:val="uk-UA"/>
        </w:rPr>
        <w:t>олов</w:t>
      </w:r>
      <w:r>
        <w:rPr>
          <w:b/>
          <w:sz w:val="28"/>
          <w:szCs w:val="28"/>
          <w:lang w:val="uk-UA"/>
        </w:rPr>
        <w:t>и</w:t>
      </w:r>
      <w:r w:rsidR="002D4747" w:rsidRPr="00D70378">
        <w:rPr>
          <w:b/>
          <w:sz w:val="28"/>
          <w:szCs w:val="28"/>
          <w:lang w:val="uk-UA"/>
        </w:rPr>
        <w:t xml:space="preserve"> Недригайлівської районної</w:t>
      </w:r>
    </w:p>
    <w:p w:rsidR="002D4747" w:rsidRPr="00D70378" w:rsidRDefault="002D4747" w:rsidP="002D4747">
      <w:pPr>
        <w:jc w:val="both"/>
        <w:rPr>
          <w:b/>
          <w:sz w:val="28"/>
          <w:szCs w:val="28"/>
          <w:lang w:val="uk-UA"/>
        </w:rPr>
      </w:pPr>
      <w:r w:rsidRPr="00D70378">
        <w:rPr>
          <w:b/>
          <w:sz w:val="28"/>
          <w:szCs w:val="28"/>
          <w:lang w:val="uk-UA"/>
        </w:rPr>
        <w:t xml:space="preserve">державної адміністрації   </w:t>
      </w:r>
      <w:r w:rsidR="006A7EF0">
        <w:rPr>
          <w:b/>
          <w:sz w:val="28"/>
          <w:szCs w:val="28"/>
          <w:lang w:val="uk-UA"/>
        </w:rPr>
        <w:t xml:space="preserve">                                                      В.І. </w:t>
      </w:r>
      <w:proofErr w:type="spellStart"/>
      <w:r w:rsidR="006A7EF0">
        <w:rPr>
          <w:b/>
          <w:sz w:val="28"/>
          <w:szCs w:val="28"/>
          <w:lang w:val="uk-UA"/>
        </w:rPr>
        <w:t>Марюха</w:t>
      </w:r>
      <w:proofErr w:type="spellEnd"/>
      <w:r w:rsidRPr="00D70378">
        <w:rPr>
          <w:b/>
          <w:sz w:val="28"/>
          <w:szCs w:val="28"/>
          <w:lang w:val="uk-UA"/>
        </w:rPr>
        <w:t xml:space="preserve">                                                              </w:t>
      </w: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ind w:left="6660"/>
        <w:jc w:val="both"/>
        <w:rPr>
          <w:sz w:val="28"/>
          <w:szCs w:val="28"/>
          <w:lang w:val="uk-UA"/>
        </w:rPr>
      </w:pPr>
      <w:r>
        <w:rPr>
          <w:sz w:val="28"/>
          <w:szCs w:val="28"/>
          <w:lang w:val="uk-UA"/>
        </w:rPr>
        <w:t xml:space="preserve">            </w:t>
      </w: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D4747" w:rsidRPr="007C6537" w:rsidRDefault="002D4747" w:rsidP="002D4747">
      <w:pPr>
        <w:ind w:left="5760"/>
        <w:jc w:val="both"/>
        <w:rPr>
          <w:sz w:val="28"/>
          <w:szCs w:val="28"/>
          <w:lang w:val="uk-UA"/>
        </w:rPr>
      </w:pPr>
      <w:r w:rsidRPr="007C6537">
        <w:rPr>
          <w:sz w:val="28"/>
          <w:szCs w:val="28"/>
          <w:lang w:val="uk-UA"/>
        </w:rPr>
        <w:t>Додаток 1</w:t>
      </w:r>
    </w:p>
    <w:p w:rsidR="002D4747" w:rsidRPr="007C6537" w:rsidRDefault="002D4747" w:rsidP="002D4747">
      <w:pPr>
        <w:ind w:left="5760"/>
        <w:jc w:val="both"/>
        <w:rPr>
          <w:sz w:val="28"/>
          <w:szCs w:val="28"/>
          <w:lang w:val="uk-UA"/>
        </w:rPr>
      </w:pPr>
      <w:r w:rsidRPr="007C6537">
        <w:rPr>
          <w:sz w:val="28"/>
          <w:szCs w:val="28"/>
          <w:lang w:val="uk-UA"/>
        </w:rPr>
        <w:t>до розпорядження голови</w:t>
      </w:r>
    </w:p>
    <w:p w:rsidR="002D4747" w:rsidRPr="007C6537" w:rsidRDefault="002D4747" w:rsidP="002D4747">
      <w:pPr>
        <w:ind w:left="5760"/>
        <w:jc w:val="both"/>
        <w:rPr>
          <w:sz w:val="28"/>
          <w:szCs w:val="28"/>
          <w:lang w:val="uk-UA"/>
        </w:rPr>
      </w:pPr>
      <w:r w:rsidRPr="007C6537">
        <w:rPr>
          <w:sz w:val="28"/>
          <w:szCs w:val="28"/>
          <w:lang w:val="uk-UA"/>
        </w:rPr>
        <w:t>Недригайлівської районної</w:t>
      </w:r>
    </w:p>
    <w:p w:rsidR="002D4747" w:rsidRPr="007C6537" w:rsidRDefault="002D4747" w:rsidP="002D4747">
      <w:pPr>
        <w:ind w:left="5760"/>
        <w:jc w:val="both"/>
        <w:rPr>
          <w:sz w:val="28"/>
          <w:szCs w:val="28"/>
          <w:lang w:val="uk-UA"/>
        </w:rPr>
      </w:pPr>
      <w:r w:rsidRPr="007C6537">
        <w:rPr>
          <w:sz w:val="28"/>
          <w:szCs w:val="28"/>
          <w:lang w:val="uk-UA"/>
        </w:rPr>
        <w:t>державної адміністрації</w:t>
      </w:r>
    </w:p>
    <w:p w:rsidR="007C6537" w:rsidRPr="007C6537" w:rsidRDefault="007C6537" w:rsidP="002D4747">
      <w:pPr>
        <w:ind w:left="5760"/>
        <w:jc w:val="both"/>
        <w:rPr>
          <w:sz w:val="28"/>
          <w:szCs w:val="28"/>
          <w:lang w:val="uk-UA"/>
        </w:rPr>
      </w:pPr>
    </w:p>
    <w:p w:rsidR="002D4747" w:rsidRPr="007C6537" w:rsidRDefault="00515AB6" w:rsidP="002D4747">
      <w:pPr>
        <w:ind w:left="5760"/>
        <w:jc w:val="both"/>
        <w:rPr>
          <w:sz w:val="28"/>
          <w:szCs w:val="28"/>
          <w:lang w:val="uk-UA"/>
        </w:rPr>
      </w:pPr>
      <w:r>
        <w:rPr>
          <w:sz w:val="28"/>
          <w:szCs w:val="28"/>
          <w:lang w:val="uk-UA"/>
        </w:rPr>
        <w:t xml:space="preserve">01.10.2015 </w:t>
      </w:r>
      <w:r w:rsidR="002D4747" w:rsidRPr="007C6537">
        <w:rPr>
          <w:sz w:val="28"/>
          <w:szCs w:val="28"/>
          <w:lang w:val="uk-UA"/>
        </w:rPr>
        <w:t xml:space="preserve"> № </w:t>
      </w:r>
      <w:r>
        <w:rPr>
          <w:sz w:val="28"/>
          <w:szCs w:val="28"/>
          <w:lang w:val="uk-UA"/>
        </w:rPr>
        <w:t>366-ОД</w:t>
      </w:r>
    </w:p>
    <w:p w:rsidR="002D4747" w:rsidRPr="00490866" w:rsidRDefault="002D4747" w:rsidP="002D4747">
      <w:pPr>
        <w:jc w:val="center"/>
        <w:rPr>
          <w:sz w:val="26"/>
          <w:szCs w:val="26"/>
          <w:lang w:val="uk-UA"/>
        </w:rPr>
      </w:pPr>
    </w:p>
    <w:p w:rsidR="002D4747" w:rsidRPr="007C6537" w:rsidRDefault="002D4747" w:rsidP="002D4747">
      <w:pPr>
        <w:jc w:val="center"/>
        <w:rPr>
          <w:b/>
          <w:sz w:val="28"/>
          <w:szCs w:val="28"/>
          <w:lang w:val="uk-UA"/>
        </w:rPr>
      </w:pPr>
      <w:r w:rsidRPr="007C6537">
        <w:rPr>
          <w:b/>
          <w:sz w:val="28"/>
          <w:szCs w:val="28"/>
          <w:lang w:val="uk-UA"/>
        </w:rPr>
        <w:t>Загальна структура</w:t>
      </w:r>
    </w:p>
    <w:p w:rsidR="002D4747" w:rsidRPr="007C6537" w:rsidRDefault="002D4747" w:rsidP="002D4747">
      <w:pPr>
        <w:jc w:val="center"/>
        <w:rPr>
          <w:b/>
          <w:sz w:val="28"/>
          <w:szCs w:val="28"/>
          <w:lang w:val="uk-UA"/>
        </w:rPr>
      </w:pPr>
      <w:r w:rsidRPr="007C6537">
        <w:rPr>
          <w:b/>
          <w:sz w:val="28"/>
          <w:szCs w:val="28"/>
          <w:lang w:val="uk-UA"/>
        </w:rPr>
        <w:t>проекту Програми економічного і соціального розвитку Недригайлівського району на 201</w:t>
      </w:r>
      <w:r w:rsidR="00DB09BE">
        <w:rPr>
          <w:b/>
          <w:sz w:val="28"/>
          <w:szCs w:val="28"/>
          <w:lang w:val="uk-UA"/>
        </w:rPr>
        <w:t>6</w:t>
      </w:r>
      <w:r w:rsidRPr="007C6537">
        <w:rPr>
          <w:b/>
          <w:sz w:val="28"/>
          <w:szCs w:val="28"/>
          <w:lang w:val="uk-UA"/>
        </w:rPr>
        <w:t xml:space="preserve"> рік </w:t>
      </w:r>
      <w:r w:rsidR="002530CF" w:rsidRPr="007C6537">
        <w:rPr>
          <w:b/>
          <w:sz w:val="28"/>
          <w:szCs w:val="28"/>
          <w:lang w:val="uk-UA"/>
        </w:rPr>
        <w:t>та відповідальні за виконання</w:t>
      </w:r>
    </w:p>
    <w:p w:rsidR="002D4747" w:rsidRPr="00490866" w:rsidRDefault="002D4747" w:rsidP="00740B6B">
      <w:pPr>
        <w:pStyle w:val="2"/>
        <w:keepNext w:val="0"/>
        <w:rPr>
          <w:sz w:val="26"/>
          <w:szCs w:val="26"/>
        </w:rPr>
      </w:pPr>
      <w:r w:rsidRPr="00490866">
        <w:rPr>
          <w:sz w:val="26"/>
          <w:szCs w:val="26"/>
        </w:rPr>
        <w:t xml:space="preserve">                      </w:t>
      </w:r>
    </w:p>
    <w:tbl>
      <w:tblPr>
        <w:tblW w:w="498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0"/>
        <w:gridCol w:w="4059"/>
        <w:gridCol w:w="2353"/>
        <w:gridCol w:w="2301"/>
      </w:tblGrid>
      <w:tr w:rsidR="007C6537" w:rsidRPr="008D433F" w:rsidTr="00022BE4">
        <w:trPr>
          <w:cantSplit/>
          <w:trHeight w:val="24"/>
        </w:trPr>
        <w:tc>
          <w:tcPr>
            <w:tcW w:w="430" w:type="pct"/>
            <w:vAlign w:val="center"/>
          </w:tcPr>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w:t>
            </w:r>
          </w:p>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з/п</w:t>
            </w:r>
          </w:p>
        </w:tc>
        <w:tc>
          <w:tcPr>
            <w:tcW w:w="2129" w:type="pct"/>
            <w:vAlign w:val="center"/>
          </w:tcPr>
          <w:p w:rsidR="002D4747" w:rsidRPr="00114DAB" w:rsidRDefault="002D4747" w:rsidP="00842275">
            <w:pPr>
              <w:pStyle w:val="a7"/>
              <w:widowControl w:val="0"/>
              <w:rPr>
                <w:rFonts w:ascii="Times New Roman" w:hAnsi="Times New Roman"/>
                <w:b w:val="0"/>
                <w:bCs/>
                <w:i w:val="0"/>
                <w:szCs w:val="28"/>
              </w:rPr>
            </w:pPr>
            <w:r w:rsidRPr="00114DAB">
              <w:rPr>
                <w:rFonts w:ascii="Times New Roman" w:hAnsi="Times New Roman"/>
                <w:b w:val="0"/>
                <w:bCs/>
                <w:i w:val="0"/>
                <w:szCs w:val="28"/>
              </w:rPr>
              <w:t>Розділи Програми</w:t>
            </w:r>
          </w:p>
        </w:tc>
        <w:tc>
          <w:tcPr>
            <w:tcW w:w="1234"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Відповідальні</w:t>
            </w:r>
          </w:p>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за виконання</w:t>
            </w:r>
          </w:p>
        </w:tc>
        <w:tc>
          <w:tcPr>
            <w:tcW w:w="1208"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Контроль</w:t>
            </w:r>
          </w:p>
        </w:tc>
      </w:tr>
      <w:tr w:rsidR="007C6537" w:rsidRPr="008D433F" w:rsidTr="00022BE4">
        <w:trPr>
          <w:cantSplit/>
          <w:trHeight w:val="24"/>
          <w:tblHeader/>
        </w:trPr>
        <w:tc>
          <w:tcPr>
            <w:tcW w:w="430" w:type="pct"/>
            <w:vAlign w:val="center"/>
          </w:tcPr>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1</w:t>
            </w:r>
          </w:p>
        </w:tc>
        <w:tc>
          <w:tcPr>
            <w:tcW w:w="2129" w:type="pct"/>
            <w:vAlign w:val="center"/>
          </w:tcPr>
          <w:p w:rsidR="002D4747" w:rsidRPr="00114DAB" w:rsidRDefault="002D4747" w:rsidP="00842275">
            <w:pPr>
              <w:pStyle w:val="a7"/>
              <w:widowControl w:val="0"/>
              <w:rPr>
                <w:rFonts w:ascii="Times New Roman" w:hAnsi="Times New Roman"/>
                <w:b w:val="0"/>
                <w:bCs/>
                <w:i w:val="0"/>
                <w:szCs w:val="28"/>
              </w:rPr>
            </w:pPr>
            <w:r w:rsidRPr="00114DAB">
              <w:rPr>
                <w:rFonts w:ascii="Times New Roman" w:hAnsi="Times New Roman"/>
                <w:b w:val="0"/>
                <w:bCs/>
                <w:i w:val="0"/>
                <w:szCs w:val="28"/>
              </w:rPr>
              <w:t>2</w:t>
            </w:r>
          </w:p>
        </w:tc>
        <w:tc>
          <w:tcPr>
            <w:tcW w:w="1234"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3</w:t>
            </w:r>
          </w:p>
        </w:tc>
        <w:tc>
          <w:tcPr>
            <w:tcW w:w="1208"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4</w:t>
            </w:r>
          </w:p>
        </w:tc>
      </w:tr>
      <w:tr w:rsidR="007C6537" w:rsidRPr="008D433F" w:rsidTr="00022BE4">
        <w:trPr>
          <w:cantSplit/>
          <w:trHeight w:val="24"/>
        </w:trPr>
        <w:tc>
          <w:tcPr>
            <w:tcW w:w="430" w:type="pct"/>
          </w:tcPr>
          <w:p w:rsidR="002D4747" w:rsidRPr="008D433F" w:rsidRDefault="002D4747" w:rsidP="00842275">
            <w:pPr>
              <w:pStyle w:val="a7"/>
              <w:widowControl w:val="0"/>
              <w:rPr>
                <w:rFonts w:ascii="Times New Roman" w:hAnsi="Times New Roman"/>
                <w:b w:val="0"/>
                <w:i w:val="0"/>
                <w:spacing w:val="-6"/>
                <w:szCs w:val="28"/>
              </w:rPr>
            </w:pPr>
          </w:p>
        </w:tc>
        <w:tc>
          <w:tcPr>
            <w:tcW w:w="2129" w:type="pct"/>
          </w:tcPr>
          <w:p w:rsidR="002D4747" w:rsidRPr="008D433F" w:rsidRDefault="002D4747"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Вступ</w:t>
            </w:r>
          </w:p>
        </w:tc>
        <w:tc>
          <w:tcPr>
            <w:tcW w:w="1234" w:type="pct"/>
          </w:tcPr>
          <w:p w:rsidR="002D4747" w:rsidRPr="008D433F" w:rsidRDefault="00DA0F9A"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8" w:type="pct"/>
          </w:tcPr>
          <w:p w:rsidR="002D4747" w:rsidRPr="008D433F" w:rsidRDefault="00DA0F9A" w:rsidP="00DA0F9A">
            <w:pPr>
              <w:widowControl w:val="0"/>
              <w:jc w:val="both"/>
              <w:rPr>
                <w:sz w:val="28"/>
                <w:szCs w:val="28"/>
                <w:lang w:val="uk-UA"/>
              </w:rPr>
            </w:pPr>
            <w:proofErr w:type="spellStart"/>
            <w:r w:rsidRPr="008D433F">
              <w:rPr>
                <w:sz w:val="28"/>
                <w:szCs w:val="28"/>
              </w:rPr>
              <w:t>Сіренко</w:t>
            </w:r>
            <w:proofErr w:type="spellEnd"/>
            <w:r w:rsidRPr="008D433F">
              <w:rPr>
                <w:sz w:val="28"/>
                <w:szCs w:val="28"/>
              </w:rPr>
              <w:t xml:space="preserve"> Т.О</w:t>
            </w:r>
            <w:r w:rsidR="007E6FEC">
              <w:rPr>
                <w:sz w:val="28"/>
                <w:szCs w:val="28"/>
                <w:lang w:val="uk-UA"/>
              </w:rPr>
              <w:t>.</w:t>
            </w:r>
          </w:p>
        </w:tc>
      </w:tr>
      <w:tr w:rsidR="007C6537" w:rsidRPr="008D433F" w:rsidTr="00022BE4">
        <w:trPr>
          <w:cantSplit/>
          <w:trHeight w:val="24"/>
        </w:trPr>
        <w:tc>
          <w:tcPr>
            <w:tcW w:w="430" w:type="pct"/>
          </w:tcPr>
          <w:p w:rsidR="00DA0F9A" w:rsidRPr="008D433F" w:rsidRDefault="00DA0F9A"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w:t>
            </w:r>
          </w:p>
        </w:tc>
        <w:tc>
          <w:tcPr>
            <w:tcW w:w="2129" w:type="pct"/>
          </w:tcPr>
          <w:p w:rsidR="00DA0F9A" w:rsidRPr="008D433F" w:rsidRDefault="00DA0F9A" w:rsidP="00BA5ADA">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Соціально-економічний</w:t>
            </w:r>
            <w:r w:rsidR="00DB09BE">
              <w:rPr>
                <w:rFonts w:ascii="Times New Roman" w:hAnsi="Times New Roman"/>
                <w:b w:val="0"/>
                <w:i w:val="0"/>
                <w:szCs w:val="28"/>
              </w:rPr>
              <w:t xml:space="preserve"> розвиток </w:t>
            </w:r>
            <w:proofErr w:type="spellStart"/>
            <w:r w:rsidR="00DB09BE">
              <w:rPr>
                <w:rFonts w:ascii="Times New Roman" w:hAnsi="Times New Roman"/>
                <w:b w:val="0"/>
                <w:i w:val="0"/>
                <w:szCs w:val="28"/>
              </w:rPr>
              <w:t>Недригайлівщини</w:t>
            </w:r>
            <w:proofErr w:type="spellEnd"/>
            <w:r w:rsidR="00DB09BE">
              <w:rPr>
                <w:rFonts w:ascii="Times New Roman" w:hAnsi="Times New Roman"/>
                <w:b w:val="0"/>
                <w:i w:val="0"/>
                <w:szCs w:val="28"/>
              </w:rPr>
              <w:t xml:space="preserve"> у 2015</w:t>
            </w:r>
            <w:r w:rsidRPr="008D433F">
              <w:rPr>
                <w:rFonts w:ascii="Times New Roman" w:hAnsi="Times New Roman"/>
                <w:b w:val="0"/>
                <w:i w:val="0"/>
                <w:szCs w:val="28"/>
              </w:rPr>
              <w:t xml:space="preserve"> році</w:t>
            </w:r>
          </w:p>
        </w:tc>
        <w:tc>
          <w:tcPr>
            <w:tcW w:w="1234" w:type="pct"/>
          </w:tcPr>
          <w:p w:rsidR="00DA0F9A" w:rsidRPr="008D433F" w:rsidRDefault="00DA0F9A"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8" w:type="pct"/>
          </w:tcPr>
          <w:p w:rsidR="00DA0F9A" w:rsidRPr="008D433F" w:rsidRDefault="00DA0F9A" w:rsidP="000F507E">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7C6537" w:rsidRPr="008D433F" w:rsidTr="00022BE4">
        <w:trPr>
          <w:cantSplit/>
          <w:trHeight w:val="24"/>
        </w:trPr>
        <w:tc>
          <w:tcPr>
            <w:tcW w:w="430" w:type="pct"/>
          </w:tcPr>
          <w:p w:rsidR="00DA0F9A" w:rsidRPr="008D433F" w:rsidRDefault="00DA0F9A"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ІІ</w:t>
            </w:r>
          </w:p>
        </w:tc>
        <w:tc>
          <w:tcPr>
            <w:tcW w:w="2129" w:type="pct"/>
          </w:tcPr>
          <w:p w:rsidR="00DA0F9A" w:rsidRPr="008D433F" w:rsidRDefault="00DA0F9A" w:rsidP="00DB09BE">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Цілі та завдання Програми на 201</w:t>
            </w:r>
            <w:r w:rsidR="00DB09BE">
              <w:rPr>
                <w:rFonts w:ascii="Times New Roman" w:hAnsi="Times New Roman"/>
                <w:b w:val="0"/>
                <w:i w:val="0"/>
                <w:szCs w:val="28"/>
              </w:rPr>
              <w:t>6</w:t>
            </w:r>
            <w:r w:rsidRPr="008D433F">
              <w:rPr>
                <w:rFonts w:ascii="Times New Roman" w:hAnsi="Times New Roman"/>
                <w:b w:val="0"/>
                <w:i w:val="0"/>
                <w:szCs w:val="28"/>
              </w:rPr>
              <w:t xml:space="preserve"> рік</w:t>
            </w:r>
          </w:p>
        </w:tc>
        <w:tc>
          <w:tcPr>
            <w:tcW w:w="1234" w:type="pct"/>
          </w:tcPr>
          <w:p w:rsidR="00DA0F9A" w:rsidRPr="008D433F" w:rsidRDefault="00DA0F9A"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8" w:type="pct"/>
          </w:tcPr>
          <w:p w:rsidR="00DA0F9A" w:rsidRPr="008D433F" w:rsidRDefault="00DA0F9A" w:rsidP="000F507E">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7C6537" w:rsidRPr="008D433F" w:rsidTr="00022BE4">
        <w:trPr>
          <w:cantSplit/>
          <w:trHeight w:val="24"/>
        </w:trPr>
        <w:tc>
          <w:tcPr>
            <w:tcW w:w="430" w:type="pct"/>
          </w:tcPr>
          <w:p w:rsidR="00DA0F9A" w:rsidRPr="008D433F" w:rsidRDefault="00DA0F9A"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ІІІ</w:t>
            </w:r>
          </w:p>
        </w:tc>
        <w:tc>
          <w:tcPr>
            <w:tcW w:w="2129" w:type="pct"/>
          </w:tcPr>
          <w:p w:rsidR="00DA0F9A" w:rsidRPr="008D433F" w:rsidRDefault="00DA0F9A" w:rsidP="00DB09BE">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Пріоритетні напрями економічної і соціальної політики на 201</w:t>
            </w:r>
            <w:r w:rsidR="00DB09BE">
              <w:rPr>
                <w:rFonts w:ascii="Times New Roman" w:hAnsi="Times New Roman"/>
                <w:b w:val="0"/>
                <w:i w:val="0"/>
                <w:szCs w:val="28"/>
              </w:rPr>
              <w:t>6</w:t>
            </w:r>
            <w:r w:rsidRPr="008D433F">
              <w:rPr>
                <w:rFonts w:ascii="Times New Roman" w:hAnsi="Times New Roman"/>
                <w:b w:val="0"/>
                <w:i w:val="0"/>
                <w:szCs w:val="28"/>
              </w:rPr>
              <w:t> рік</w:t>
            </w:r>
          </w:p>
        </w:tc>
        <w:tc>
          <w:tcPr>
            <w:tcW w:w="1234" w:type="pct"/>
          </w:tcPr>
          <w:p w:rsidR="00DA0F9A" w:rsidRPr="008D433F" w:rsidRDefault="00DA0F9A" w:rsidP="00842275">
            <w:pPr>
              <w:pStyle w:val="a7"/>
              <w:widowControl w:val="0"/>
              <w:ind w:firstLine="0"/>
              <w:jc w:val="both"/>
              <w:rPr>
                <w:rFonts w:ascii="Times New Roman" w:hAnsi="Times New Roman"/>
                <w:b w:val="0"/>
                <w:i w:val="0"/>
                <w:szCs w:val="28"/>
              </w:rPr>
            </w:pPr>
          </w:p>
        </w:tc>
        <w:tc>
          <w:tcPr>
            <w:tcW w:w="1208" w:type="pct"/>
          </w:tcPr>
          <w:p w:rsidR="00DA0F9A" w:rsidRPr="008D433F" w:rsidRDefault="00DA0F9A" w:rsidP="00842275">
            <w:pPr>
              <w:widowControl w:val="0"/>
              <w:jc w:val="both"/>
              <w:rPr>
                <w:sz w:val="28"/>
                <w:szCs w:val="28"/>
                <w:lang w:val="uk-UA"/>
              </w:rPr>
            </w:pPr>
          </w:p>
        </w:tc>
      </w:tr>
      <w:tr w:rsidR="007C6537" w:rsidRPr="008D433F" w:rsidTr="00022BE4">
        <w:trPr>
          <w:cantSplit/>
          <w:trHeight w:val="24"/>
        </w:trPr>
        <w:tc>
          <w:tcPr>
            <w:tcW w:w="430" w:type="pct"/>
          </w:tcPr>
          <w:p w:rsidR="00DA0F9A" w:rsidRPr="008D433F" w:rsidRDefault="00DA0F9A"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w:t>
            </w:r>
          </w:p>
        </w:tc>
        <w:tc>
          <w:tcPr>
            <w:tcW w:w="2129" w:type="pct"/>
          </w:tcPr>
          <w:p w:rsidR="00DA0F9A" w:rsidRPr="008D433F" w:rsidRDefault="00DA0F9A" w:rsidP="00DA0F9A">
            <w:pPr>
              <w:pStyle w:val="a7"/>
              <w:widowControl w:val="0"/>
              <w:ind w:firstLine="34"/>
              <w:jc w:val="both"/>
              <w:rPr>
                <w:rFonts w:ascii="Times New Roman" w:hAnsi="Times New Roman"/>
                <w:b w:val="0"/>
                <w:i w:val="0"/>
                <w:szCs w:val="28"/>
              </w:rPr>
            </w:pPr>
            <w:r w:rsidRPr="008D433F">
              <w:rPr>
                <w:rFonts w:ascii="Times New Roman" w:hAnsi="Times New Roman"/>
                <w:b w:val="0"/>
                <w:i w:val="0"/>
                <w:spacing w:val="-6"/>
                <w:szCs w:val="28"/>
              </w:rPr>
              <w:t>Розвиток реального сектору економіки та інфраструктури</w:t>
            </w:r>
            <w:r w:rsidRPr="008D433F">
              <w:rPr>
                <w:rFonts w:ascii="Times New Roman" w:hAnsi="Times New Roman"/>
                <w:b w:val="0"/>
                <w:i w:val="0"/>
                <w:szCs w:val="28"/>
              </w:rPr>
              <w:t xml:space="preserve"> </w:t>
            </w:r>
          </w:p>
        </w:tc>
        <w:tc>
          <w:tcPr>
            <w:tcW w:w="1234" w:type="pct"/>
          </w:tcPr>
          <w:p w:rsidR="00DA0F9A" w:rsidRPr="008D433F" w:rsidRDefault="00DA0F9A" w:rsidP="00842275">
            <w:pPr>
              <w:pStyle w:val="a7"/>
              <w:widowControl w:val="0"/>
              <w:ind w:firstLine="0"/>
              <w:jc w:val="both"/>
              <w:rPr>
                <w:rFonts w:ascii="Times New Roman" w:hAnsi="Times New Roman"/>
                <w:b w:val="0"/>
                <w:i w:val="0"/>
                <w:szCs w:val="28"/>
              </w:rPr>
            </w:pPr>
          </w:p>
        </w:tc>
        <w:tc>
          <w:tcPr>
            <w:tcW w:w="1208" w:type="pct"/>
          </w:tcPr>
          <w:p w:rsidR="00DA0F9A" w:rsidRPr="008D433F" w:rsidRDefault="00DA0F9A" w:rsidP="00842275">
            <w:pPr>
              <w:pStyle w:val="a7"/>
              <w:widowControl w:val="0"/>
              <w:ind w:firstLine="0"/>
              <w:jc w:val="both"/>
              <w:rPr>
                <w:rFonts w:ascii="Times New Roman" w:hAnsi="Times New Roman"/>
                <w:b w:val="0"/>
                <w:i w:val="0"/>
                <w:szCs w:val="28"/>
              </w:rPr>
            </w:pPr>
          </w:p>
        </w:tc>
      </w:tr>
      <w:tr w:rsidR="007C6537" w:rsidRPr="008D433F" w:rsidTr="00022BE4">
        <w:trPr>
          <w:cantSplit/>
          <w:trHeight w:val="24"/>
        </w:trPr>
        <w:tc>
          <w:tcPr>
            <w:tcW w:w="430"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1.1.</w:t>
            </w:r>
          </w:p>
        </w:tc>
        <w:tc>
          <w:tcPr>
            <w:tcW w:w="2129"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 xml:space="preserve">Інвестиційна діяльність, створення умов для інвестиційної привабливості </w:t>
            </w:r>
            <w:proofErr w:type="spellStart"/>
            <w:r w:rsidRPr="008D433F">
              <w:rPr>
                <w:rFonts w:ascii="Times New Roman" w:hAnsi="Times New Roman"/>
                <w:b w:val="0"/>
                <w:i w:val="0"/>
                <w:szCs w:val="28"/>
              </w:rPr>
              <w:t>Недригайлівщини</w:t>
            </w:r>
            <w:proofErr w:type="spellEnd"/>
          </w:p>
        </w:tc>
        <w:tc>
          <w:tcPr>
            <w:tcW w:w="1234" w:type="pct"/>
          </w:tcPr>
          <w:p w:rsidR="007D03D6" w:rsidRPr="008D433F" w:rsidRDefault="007D03D6"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8" w:type="pct"/>
          </w:tcPr>
          <w:p w:rsidR="007D03D6" w:rsidRPr="008D433F" w:rsidRDefault="007D03D6"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7C6537" w:rsidRPr="008D433F" w:rsidTr="00022BE4">
        <w:trPr>
          <w:cantSplit/>
          <w:trHeight w:val="24"/>
        </w:trPr>
        <w:tc>
          <w:tcPr>
            <w:tcW w:w="430"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1.2.</w:t>
            </w:r>
          </w:p>
        </w:tc>
        <w:tc>
          <w:tcPr>
            <w:tcW w:w="2129"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Агропромисловий комплекс</w:t>
            </w:r>
          </w:p>
        </w:tc>
        <w:tc>
          <w:tcPr>
            <w:tcW w:w="1234" w:type="pct"/>
          </w:tcPr>
          <w:p w:rsidR="007D03D6" w:rsidRPr="008D433F" w:rsidRDefault="007D03D6"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Таранченко</w:t>
            </w:r>
            <w:proofErr w:type="spellEnd"/>
            <w:r w:rsidRPr="008D433F">
              <w:rPr>
                <w:rFonts w:ascii="Times New Roman" w:hAnsi="Times New Roman"/>
                <w:b w:val="0"/>
                <w:i w:val="0"/>
                <w:szCs w:val="28"/>
              </w:rPr>
              <w:t xml:space="preserve"> Г.В.</w:t>
            </w:r>
          </w:p>
        </w:tc>
        <w:tc>
          <w:tcPr>
            <w:tcW w:w="1208" w:type="pct"/>
          </w:tcPr>
          <w:p w:rsidR="007D03D6" w:rsidRPr="00DB09BE" w:rsidRDefault="00DB09BE" w:rsidP="00842275">
            <w:pPr>
              <w:widowControl w:val="0"/>
              <w:jc w:val="both"/>
              <w:rPr>
                <w:sz w:val="28"/>
                <w:szCs w:val="28"/>
                <w:lang w:val="uk-UA"/>
              </w:rPr>
            </w:pPr>
            <w:proofErr w:type="spellStart"/>
            <w:r w:rsidRPr="00DB09BE">
              <w:rPr>
                <w:sz w:val="28"/>
                <w:szCs w:val="28"/>
              </w:rPr>
              <w:t>Сіренко</w:t>
            </w:r>
            <w:proofErr w:type="spellEnd"/>
            <w:r w:rsidRPr="00DB09BE">
              <w:rPr>
                <w:sz w:val="28"/>
                <w:szCs w:val="28"/>
              </w:rPr>
              <w:t xml:space="preserve"> Т.О.</w:t>
            </w:r>
          </w:p>
        </w:tc>
      </w:tr>
      <w:tr w:rsidR="007C6537" w:rsidRPr="008D433F" w:rsidTr="00022BE4">
        <w:trPr>
          <w:cantSplit/>
          <w:trHeight w:val="24"/>
        </w:trPr>
        <w:tc>
          <w:tcPr>
            <w:tcW w:w="430"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1.3.</w:t>
            </w:r>
          </w:p>
        </w:tc>
        <w:tc>
          <w:tcPr>
            <w:tcW w:w="2129"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Транспорт та транспортна інфраструктура</w:t>
            </w:r>
          </w:p>
        </w:tc>
        <w:tc>
          <w:tcPr>
            <w:tcW w:w="1234" w:type="pct"/>
          </w:tcPr>
          <w:p w:rsidR="007D03D6" w:rsidRPr="008D433F" w:rsidRDefault="007D03D6"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p w:rsidR="007D03D6" w:rsidRPr="008D433F" w:rsidRDefault="007D03D6"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Васильченко О.І.</w:t>
            </w:r>
          </w:p>
        </w:tc>
        <w:tc>
          <w:tcPr>
            <w:tcW w:w="1208" w:type="pct"/>
          </w:tcPr>
          <w:p w:rsidR="007D03D6" w:rsidRDefault="00003F87" w:rsidP="00842275">
            <w:pPr>
              <w:widowControl w:val="0"/>
              <w:jc w:val="both"/>
              <w:rPr>
                <w:sz w:val="28"/>
                <w:szCs w:val="28"/>
                <w:lang w:val="uk-UA"/>
              </w:rPr>
            </w:pPr>
            <w:r>
              <w:rPr>
                <w:sz w:val="28"/>
                <w:szCs w:val="28"/>
                <w:lang w:val="uk-UA"/>
              </w:rPr>
              <w:t>Сіренко Т.О.</w:t>
            </w:r>
          </w:p>
          <w:p w:rsidR="00003F87" w:rsidRPr="008D433F" w:rsidRDefault="00003F87" w:rsidP="00842275">
            <w:pPr>
              <w:widowControl w:val="0"/>
              <w:jc w:val="both"/>
              <w:rPr>
                <w:sz w:val="28"/>
                <w:szCs w:val="28"/>
                <w:lang w:val="uk-UA"/>
              </w:rPr>
            </w:pPr>
            <w:proofErr w:type="spellStart"/>
            <w:r>
              <w:rPr>
                <w:sz w:val="28"/>
                <w:szCs w:val="28"/>
                <w:lang w:val="uk-UA"/>
              </w:rPr>
              <w:t>Марюха</w:t>
            </w:r>
            <w:proofErr w:type="spellEnd"/>
            <w:r>
              <w:rPr>
                <w:sz w:val="28"/>
                <w:szCs w:val="28"/>
                <w:lang w:val="uk-UA"/>
              </w:rPr>
              <w:t xml:space="preserve"> В.І.</w:t>
            </w:r>
          </w:p>
        </w:tc>
      </w:tr>
      <w:tr w:rsidR="007C6537" w:rsidRPr="008D433F" w:rsidTr="00022BE4">
        <w:trPr>
          <w:cantSplit/>
          <w:trHeight w:val="24"/>
        </w:trPr>
        <w:tc>
          <w:tcPr>
            <w:tcW w:w="430"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1.4.</w:t>
            </w:r>
          </w:p>
        </w:tc>
        <w:tc>
          <w:tcPr>
            <w:tcW w:w="2129"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Житлово-комунальне господарство та житлова політика</w:t>
            </w:r>
          </w:p>
        </w:tc>
        <w:tc>
          <w:tcPr>
            <w:tcW w:w="1234" w:type="pct"/>
          </w:tcPr>
          <w:p w:rsidR="007D03D6" w:rsidRPr="008D433F" w:rsidRDefault="007D03D6"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Васильченко О.І.</w:t>
            </w:r>
          </w:p>
        </w:tc>
        <w:tc>
          <w:tcPr>
            <w:tcW w:w="1208" w:type="pct"/>
          </w:tcPr>
          <w:p w:rsidR="007D03D6" w:rsidRPr="008D433F" w:rsidRDefault="00003F87" w:rsidP="00842275">
            <w:pPr>
              <w:widowControl w:val="0"/>
              <w:jc w:val="both"/>
              <w:rPr>
                <w:sz w:val="28"/>
                <w:szCs w:val="28"/>
                <w:lang w:val="uk-UA"/>
              </w:rPr>
            </w:pPr>
            <w:proofErr w:type="spellStart"/>
            <w:r>
              <w:rPr>
                <w:sz w:val="28"/>
                <w:szCs w:val="28"/>
                <w:lang w:val="uk-UA"/>
              </w:rPr>
              <w:t>Марюха</w:t>
            </w:r>
            <w:proofErr w:type="spellEnd"/>
            <w:r>
              <w:rPr>
                <w:sz w:val="28"/>
                <w:szCs w:val="28"/>
                <w:lang w:val="uk-UA"/>
              </w:rPr>
              <w:t xml:space="preserve"> В.І.</w:t>
            </w:r>
          </w:p>
        </w:tc>
      </w:tr>
      <w:tr w:rsidR="007C6537" w:rsidRPr="008D433F" w:rsidTr="00022BE4">
        <w:trPr>
          <w:cantSplit/>
          <w:trHeight w:val="24"/>
        </w:trPr>
        <w:tc>
          <w:tcPr>
            <w:tcW w:w="430"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1.5.</w:t>
            </w:r>
          </w:p>
        </w:tc>
        <w:tc>
          <w:tcPr>
            <w:tcW w:w="2129"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Енергозабезпечення та енергозбереження</w:t>
            </w:r>
          </w:p>
        </w:tc>
        <w:tc>
          <w:tcPr>
            <w:tcW w:w="1234" w:type="pct"/>
          </w:tcPr>
          <w:p w:rsidR="007D03D6" w:rsidRPr="008D433F" w:rsidRDefault="007D03D6"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Васильченко О.І.</w:t>
            </w:r>
          </w:p>
        </w:tc>
        <w:tc>
          <w:tcPr>
            <w:tcW w:w="1208" w:type="pct"/>
          </w:tcPr>
          <w:p w:rsidR="007D03D6" w:rsidRPr="008D433F" w:rsidRDefault="00003F87" w:rsidP="00842275">
            <w:pPr>
              <w:widowControl w:val="0"/>
              <w:jc w:val="both"/>
              <w:rPr>
                <w:sz w:val="28"/>
                <w:szCs w:val="28"/>
                <w:lang w:val="uk-UA"/>
              </w:rPr>
            </w:pPr>
            <w:proofErr w:type="spellStart"/>
            <w:r>
              <w:rPr>
                <w:sz w:val="28"/>
                <w:szCs w:val="28"/>
                <w:lang w:val="uk-UA"/>
              </w:rPr>
              <w:t>Марюха</w:t>
            </w:r>
            <w:proofErr w:type="spellEnd"/>
            <w:r>
              <w:rPr>
                <w:sz w:val="28"/>
                <w:szCs w:val="28"/>
                <w:lang w:val="uk-UA"/>
              </w:rPr>
              <w:t xml:space="preserve"> В.І.</w:t>
            </w:r>
          </w:p>
        </w:tc>
      </w:tr>
      <w:tr w:rsidR="007C6537" w:rsidRPr="008D433F" w:rsidTr="00022BE4">
        <w:trPr>
          <w:cantSplit/>
          <w:trHeight w:val="24"/>
        </w:trPr>
        <w:tc>
          <w:tcPr>
            <w:tcW w:w="430" w:type="pct"/>
          </w:tcPr>
          <w:p w:rsidR="007D03D6" w:rsidRPr="008D433F" w:rsidRDefault="007D03D6" w:rsidP="007D03D6">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1.6.</w:t>
            </w:r>
          </w:p>
        </w:tc>
        <w:tc>
          <w:tcPr>
            <w:tcW w:w="2129"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Споживчий ринок</w:t>
            </w:r>
          </w:p>
        </w:tc>
        <w:tc>
          <w:tcPr>
            <w:tcW w:w="1234" w:type="pct"/>
          </w:tcPr>
          <w:p w:rsidR="007D03D6" w:rsidRPr="008D433F" w:rsidRDefault="007D03D6"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8" w:type="pct"/>
          </w:tcPr>
          <w:p w:rsidR="007D03D6" w:rsidRPr="008D433F" w:rsidRDefault="007D03D6" w:rsidP="000F049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7C6537" w:rsidRPr="008D433F" w:rsidTr="00022BE4">
        <w:trPr>
          <w:cantSplit/>
          <w:trHeight w:val="24"/>
        </w:trPr>
        <w:tc>
          <w:tcPr>
            <w:tcW w:w="430"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1.7.</w:t>
            </w:r>
          </w:p>
        </w:tc>
        <w:tc>
          <w:tcPr>
            <w:tcW w:w="2129"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Розвиток підприємництва</w:t>
            </w:r>
          </w:p>
        </w:tc>
        <w:tc>
          <w:tcPr>
            <w:tcW w:w="1234" w:type="pct"/>
          </w:tcPr>
          <w:p w:rsidR="007D03D6" w:rsidRPr="008D433F" w:rsidRDefault="007D03D6"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8" w:type="pct"/>
          </w:tcPr>
          <w:p w:rsidR="007D03D6" w:rsidRPr="008D433F" w:rsidRDefault="007D03D6"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Сіренко Т.О.</w:t>
            </w:r>
          </w:p>
        </w:tc>
      </w:tr>
      <w:tr w:rsidR="007C6537" w:rsidRPr="008D433F" w:rsidTr="00022BE4">
        <w:trPr>
          <w:cantSplit/>
          <w:trHeight w:val="24"/>
        </w:trPr>
        <w:tc>
          <w:tcPr>
            <w:tcW w:w="430" w:type="pct"/>
          </w:tcPr>
          <w:p w:rsidR="007D03D6" w:rsidRPr="008D433F" w:rsidRDefault="007D03D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lastRenderedPageBreak/>
              <w:t>2.</w:t>
            </w:r>
          </w:p>
        </w:tc>
        <w:tc>
          <w:tcPr>
            <w:tcW w:w="2129" w:type="pct"/>
          </w:tcPr>
          <w:p w:rsidR="007D03D6" w:rsidRPr="008D433F" w:rsidRDefault="007D03D6"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Соціальний та гуманітарний розвиток</w:t>
            </w:r>
          </w:p>
        </w:tc>
        <w:tc>
          <w:tcPr>
            <w:tcW w:w="1234" w:type="pct"/>
          </w:tcPr>
          <w:p w:rsidR="007D03D6" w:rsidRPr="008D433F" w:rsidRDefault="007D03D6" w:rsidP="00842275">
            <w:pPr>
              <w:pStyle w:val="a7"/>
              <w:widowControl w:val="0"/>
              <w:ind w:firstLine="0"/>
              <w:jc w:val="both"/>
              <w:rPr>
                <w:rFonts w:ascii="Times New Roman" w:hAnsi="Times New Roman"/>
                <w:b w:val="0"/>
                <w:i w:val="0"/>
                <w:szCs w:val="28"/>
              </w:rPr>
            </w:pPr>
          </w:p>
        </w:tc>
        <w:tc>
          <w:tcPr>
            <w:tcW w:w="1208" w:type="pct"/>
          </w:tcPr>
          <w:p w:rsidR="007D03D6" w:rsidRPr="008D433F" w:rsidRDefault="007D03D6" w:rsidP="00842275">
            <w:pPr>
              <w:pStyle w:val="a7"/>
              <w:widowControl w:val="0"/>
              <w:ind w:firstLine="0"/>
              <w:jc w:val="both"/>
              <w:rPr>
                <w:rFonts w:ascii="Times New Roman" w:hAnsi="Times New Roman"/>
                <w:b w:val="0"/>
                <w:i w:val="0"/>
                <w:szCs w:val="28"/>
              </w:rPr>
            </w:pPr>
          </w:p>
        </w:tc>
      </w:tr>
      <w:tr w:rsidR="007C6537" w:rsidRPr="008D433F" w:rsidTr="00022BE4">
        <w:trPr>
          <w:cantSplit/>
          <w:trHeight w:val="24"/>
        </w:trPr>
        <w:tc>
          <w:tcPr>
            <w:tcW w:w="430" w:type="pct"/>
          </w:tcPr>
          <w:p w:rsidR="00AF1661" w:rsidRPr="008D433F" w:rsidRDefault="00AF1661" w:rsidP="00842275">
            <w:pPr>
              <w:pStyle w:val="a7"/>
              <w:widowControl w:val="0"/>
              <w:ind w:firstLine="0"/>
              <w:jc w:val="both"/>
              <w:rPr>
                <w:rFonts w:ascii="Times New Roman" w:hAnsi="Times New Roman"/>
                <w:b w:val="0"/>
                <w:i w:val="0"/>
                <w:spacing w:val="-6"/>
                <w:szCs w:val="28"/>
                <w:lang w:val="en-US"/>
              </w:rPr>
            </w:pPr>
            <w:r w:rsidRPr="008D433F">
              <w:rPr>
                <w:rFonts w:ascii="Times New Roman" w:hAnsi="Times New Roman"/>
                <w:b w:val="0"/>
                <w:i w:val="0"/>
                <w:spacing w:val="-6"/>
                <w:szCs w:val="28"/>
                <w:lang w:val="en-US"/>
              </w:rPr>
              <w:t>2.1.</w:t>
            </w:r>
          </w:p>
        </w:tc>
        <w:tc>
          <w:tcPr>
            <w:tcW w:w="2129" w:type="pct"/>
          </w:tcPr>
          <w:p w:rsidR="00AF1661" w:rsidRPr="008D433F" w:rsidRDefault="00AF1661"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Грошові доходи населення</w:t>
            </w:r>
          </w:p>
        </w:tc>
        <w:tc>
          <w:tcPr>
            <w:tcW w:w="1234" w:type="pct"/>
          </w:tcPr>
          <w:p w:rsidR="00AF1661" w:rsidRPr="008D433F" w:rsidRDefault="00AF1661"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tc>
        <w:tc>
          <w:tcPr>
            <w:tcW w:w="1208" w:type="pct"/>
          </w:tcPr>
          <w:p w:rsidR="00AF1661" w:rsidRPr="008D433F" w:rsidRDefault="002C088D"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Марюха</w:t>
            </w:r>
            <w:proofErr w:type="spellEnd"/>
            <w:r>
              <w:rPr>
                <w:rFonts w:ascii="Times New Roman" w:hAnsi="Times New Roman"/>
                <w:b w:val="0"/>
                <w:i w:val="0"/>
                <w:szCs w:val="28"/>
              </w:rPr>
              <w:t xml:space="preserve"> В.І.</w:t>
            </w:r>
          </w:p>
        </w:tc>
      </w:tr>
      <w:tr w:rsidR="007C6537" w:rsidRPr="008D433F" w:rsidTr="00022BE4">
        <w:trPr>
          <w:cantSplit/>
          <w:trHeight w:val="24"/>
        </w:trPr>
        <w:tc>
          <w:tcPr>
            <w:tcW w:w="430" w:type="pct"/>
            <w:tcBorders>
              <w:bottom w:val="nil"/>
            </w:tcBorders>
          </w:tcPr>
          <w:p w:rsidR="007D03D6" w:rsidRPr="008D433F" w:rsidRDefault="00EE03D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2.2</w:t>
            </w:r>
            <w:r w:rsidR="007D03D6" w:rsidRPr="008D433F">
              <w:rPr>
                <w:rFonts w:ascii="Times New Roman" w:hAnsi="Times New Roman"/>
                <w:b w:val="0"/>
                <w:i w:val="0"/>
                <w:spacing w:val="-6"/>
                <w:szCs w:val="28"/>
              </w:rPr>
              <w:t>.</w:t>
            </w:r>
          </w:p>
        </w:tc>
        <w:tc>
          <w:tcPr>
            <w:tcW w:w="2129" w:type="pct"/>
            <w:tcBorders>
              <w:bottom w:val="nil"/>
            </w:tcBorders>
          </w:tcPr>
          <w:p w:rsidR="007D03D6" w:rsidRPr="008D433F" w:rsidRDefault="007D03D6" w:rsidP="002F6170">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Зайнятість населення та ринок праці</w:t>
            </w:r>
          </w:p>
        </w:tc>
        <w:tc>
          <w:tcPr>
            <w:tcW w:w="1234" w:type="pct"/>
            <w:tcBorders>
              <w:bottom w:val="nil"/>
            </w:tcBorders>
          </w:tcPr>
          <w:p w:rsidR="007D03D6" w:rsidRPr="008D433F" w:rsidRDefault="007D03D6" w:rsidP="002F6170">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p w:rsidR="007D03D6" w:rsidRPr="008D433F" w:rsidRDefault="007D03D6" w:rsidP="002F6170">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Ломонос</w:t>
            </w:r>
            <w:proofErr w:type="spellEnd"/>
            <w:r w:rsidRPr="008D433F">
              <w:rPr>
                <w:rFonts w:ascii="Times New Roman" w:hAnsi="Times New Roman"/>
                <w:b w:val="0"/>
                <w:i w:val="0"/>
                <w:szCs w:val="28"/>
              </w:rPr>
              <w:t xml:space="preserve"> А.Д.</w:t>
            </w:r>
          </w:p>
        </w:tc>
        <w:tc>
          <w:tcPr>
            <w:tcW w:w="1208" w:type="pct"/>
            <w:tcBorders>
              <w:bottom w:val="nil"/>
            </w:tcBorders>
          </w:tcPr>
          <w:p w:rsidR="007D03D6" w:rsidRPr="008D433F" w:rsidRDefault="002C088D" w:rsidP="00842275">
            <w:pPr>
              <w:widowControl w:val="0"/>
              <w:jc w:val="both"/>
              <w:rPr>
                <w:sz w:val="28"/>
                <w:szCs w:val="28"/>
                <w:lang w:val="uk-UA"/>
              </w:rPr>
            </w:pPr>
            <w:proofErr w:type="spellStart"/>
            <w:r>
              <w:rPr>
                <w:sz w:val="28"/>
                <w:szCs w:val="28"/>
                <w:lang w:val="uk-UA"/>
              </w:rPr>
              <w:t>Марюха</w:t>
            </w:r>
            <w:proofErr w:type="spellEnd"/>
            <w:r>
              <w:rPr>
                <w:sz w:val="28"/>
                <w:szCs w:val="28"/>
                <w:lang w:val="uk-UA"/>
              </w:rPr>
              <w:t xml:space="preserve"> В.І.</w:t>
            </w:r>
          </w:p>
        </w:tc>
      </w:tr>
      <w:tr w:rsidR="00114DAB" w:rsidRPr="008D433F" w:rsidTr="00022BE4">
        <w:trPr>
          <w:cantSplit/>
          <w:trHeight w:val="24"/>
        </w:trPr>
        <w:tc>
          <w:tcPr>
            <w:tcW w:w="430" w:type="pct"/>
          </w:tcPr>
          <w:p w:rsidR="00114DAB" w:rsidRPr="00114DAB" w:rsidRDefault="00114DAB" w:rsidP="0028714F">
            <w:pPr>
              <w:pStyle w:val="a7"/>
              <w:widowControl w:val="0"/>
              <w:ind w:firstLine="0"/>
              <w:jc w:val="both"/>
              <w:rPr>
                <w:rFonts w:ascii="Times New Roman" w:hAnsi="Times New Roman"/>
                <w:b w:val="0"/>
                <w:i w:val="0"/>
                <w:spacing w:val="-6"/>
                <w:szCs w:val="28"/>
              </w:rPr>
            </w:pPr>
            <w:r w:rsidRPr="00114DAB">
              <w:rPr>
                <w:rFonts w:ascii="Times New Roman" w:hAnsi="Times New Roman"/>
                <w:b w:val="0"/>
                <w:i w:val="0"/>
                <w:spacing w:val="-6"/>
                <w:szCs w:val="28"/>
              </w:rPr>
              <w:t>2.3.</w:t>
            </w:r>
          </w:p>
        </w:tc>
        <w:tc>
          <w:tcPr>
            <w:tcW w:w="2129" w:type="pct"/>
          </w:tcPr>
          <w:p w:rsidR="00114DAB" w:rsidRPr="008D433F" w:rsidRDefault="00114DAB" w:rsidP="0028714F">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Соціальне забезпечення</w:t>
            </w:r>
          </w:p>
        </w:tc>
        <w:tc>
          <w:tcPr>
            <w:tcW w:w="1234" w:type="pct"/>
          </w:tcPr>
          <w:p w:rsidR="00114DAB" w:rsidRPr="008D433F" w:rsidRDefault="00114DAB" w:rsidP="0028714F">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tc>
        <w:tc>
          <w:tcPr>
            <w:tcW w:w="1208" w:type="pct"/>
          </w:tcPr>
          <w:p w:rsidR="00114DAB" w:rsidRPr="008D433F" w:rsidRDefault="007211F6" w:rsidP="0028714F">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Марюха</w:t>
            </w:r>
            <w:proofErr w:type="spellEnd"/>
            <w:r>
              <w:rPr>
                <w:rFonts w:ascii="Times New Roman" w:hAnsi="Times New Roman"/>
                <w:b w:val="0"/>
                <w:i w:val="0"/>
                <w:szCs w:val="28"/>
              </w:rPr>
              <w:t xml:space="preserve"> В.І.</w:t>
            </w:r>
          </w:p>
        </w:tc>
      </w:tr>
      <w:tr w:rsidR="00114DAB" w:rsidRPr="008D433F" w:rsidTr="00022BE4">
        <w:trPr>
          <w:trHeight w:val="24"/>
        </w:trPr>
        <w:tc>
          <w:tcPr>
            <w:tcW w:w="430"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2.4.</w:t>
            </w:r>
          </w:p>
        </w:tc>
        <w:tc>
          <w:tcPr>
            <w:tcW w:w="2129" w:type="pct"/>
          </w:tcPr>
          <w:p w:rsidR="00114DAB" w:rsidRPr="008D433F" w:rsidRDefault="00114DAB"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 xml:space="preserve">Охорона здоров’я   </w:t>
            </w:r>
          </w:p>
        </w:tc>
        <w:tc>
          <w:tcPr>
            <w:tcW w:w="1234"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Пономаренко І.В.</w:t>
            </w:r>
          </w:p>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Неменко Т.В.</w:t>
            </w:r>
          </w:p>
        </w:tc>
        <w:tc>
          <w:tcPr>
            <w:tcW w:w="1208" w:type="pct"/>
          </w:tcPr>
          <w:p w:rsidR="00114DAB" w:rsidRPr="008D433F" w:rsidRDefault="007211F6"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Марюха</w:t>
            </w:r>
            <w:proofErr w:type="spellEnd"/>
            <w:r>
              <w:rPr>
                <w:rFonts w:ascii="Times New Roman" w:hAnsi="Times New Roman"/>
                <w:b w:val="0"/>
                <w:i w:val="0"/>
                <w:szCs w:val="28"/>
              </w:rPr>
              <w:t xml:space="preserve"> В.І.</w:t>
            </w:r>
          </w:p>
        </w:tc>
      </w:tr>
      <w:tr w:rsidR="00114DAB" w:rsidRPr="008D433F" w:rsidTr="00022BE4">
        <w:trPr>
          <w:trHeight w:val="24"/>
        </w:trPr>
        <w:tc>
          <w:tcPr>
            <w:tcW w:w="430"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2.5.</w:t>
            </w:r>
          </w:p>
        </w:tc>
        <w:tc>
          <w:tcPr>
            <w:tcW w:w="2129" w:type="pct"/>
          </w:tcPr>
          <w:p w:rsidR="00114DAB" w:rsidRPr="008D433F" w:rsidRDefault="00114DAB" w:rsidP="006252C0">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pacing w:val="-8"/>
                <w:szCs w:val="28"/>
              </w:rPr>
              <w:t xml:space="preserve">Освіта </w:t>
            </w:r>
          </w:p>
        </w:tc>
        <w:tc>
          <w:tcPr>
            <w:tcW w:w="1234"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Токаренко О.І.</w:t>
            </w:r>
          </w:p>
        </w:tc>
        <w:tc>
          <w:tcPr>
            <w:tcW w:w="1208" w:type="pct"/>
          </w:tcPr>
          <w:p w:rsidR="00114DAB" w:rsidRPr="008D433F" w:rsidRDefault="007211F6"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Марюха</w:t>
            </w:r>
            <w:proofErr w:type="spellEnd"/>
            <w:r>
              <w:rPr>
                <w:rFonts w:ascii="Times New Roman" w:hAnsi="Times New Roman"/>
                <w:b w:val="0"/>
                <w:i w:val="0"/>
                <w:szCs w:val="28"/>
              </w:rPr>
              <w:t xml:space="preserve"> В.І.</w:t>
            </w:r>
          </w:p>
        </w:tc>
      </w:tr>
      <w:tr w:rsidR="00114DAB" w:rsidRPr="008D433F" w:rsidTr="00022BE4">
        <w:trPr>
          <w:trHeight w:val="24"/>
        </w:trPr>
        <w:tc>
          <w:tcPr>
            <w:tcW w:w="430"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2.6.</w:t>
            </w:r>
          </w:p>
        </w:tc>
        <w:tc>
          <w:tcPr>
            <w:tcW w:w="2129" w:type="pct"/>
          </w:tcPr>
          <w:p w:rsidR="00114DAB" w:rsidRPr="008D433F" w:rsidRDefault="00114DAB" w:rsidP="007C6537">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pacing w:val="-8"/>
                <w:szCs w:val="28"/>
              </w:rPr>
              <w:t xml:space="preserve">Підтримка сім’ї, дітей та молоді </w:t>
            </w:r>
          </w:p>
        </w:tc>
        <w:tc>
          <w:tcPr>
            <w:tcW w:w="1234" w:type="pct"/>
          </w:tcPr>
          <w:p w:rsidR="00114DAB"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Токаренко О.І.</w:t>
            </w:r>
          </w:p>
          <w:p w:rsidR="00114DAB" w:rsidRDefault="00114DAB"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Панченко О.І.</w:t>
            </w:r>
          </w:p>
          <w:p w:rsidR="00114DAB" w:rsidRPr="008D433F" w:rsidRDefault="00114DAB"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Іщенко Т.В.</w:t>
            </w:r>
          </w:p>
        </w:tc>
        <w:tc>
          <w:tcPr>
            <w:tcW w:w="1208" w:type="pct"/>
          </w:tcPr>
          <w:p w:rsidR="00114DAB" w:rsidRPr="008D433F" w:rsidRDefault="007211F6"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Марюха</w:t>
            </w:r>
            <w:proofErr w:type="spellEnd"/>
            <w:r>
              <w:rPr>
                <w:rFonts w:ascii="Times New Roman" w:hAnsi="Times New Roman"/>
                <w:b w:val="0"/>
                <w:i w:val="0"/>
                <w:szCs w:val="28"/>
              </w:rPr>
              <w:t xml:space="preserve"> В.І.</w:t>
            </w:r>
          </w:p>
        </w:tc>
      </w:tr>
      <w:tr w:rsidR="00114DAB" w:rsidRPr="008D433F" w:rsidTr="00022BE4">
        <w:trPr>
          <w:trHeight w:val="24"/>
        </w:trPr>
        <w:tc>
          <w:tcPr>
            <w:tcW w:w="430"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2.7.</w:t>
            </w:r>
          </w:p>
        </w:tc>
        <w:tc>
          <w:tcPr>
            <w:tcW w:w="2129" w:type="pct"/>
          </w:tcPr>
          <w:p w:rsidR="00114DAB" w:rsidRPr="008D433F" w:rsidRDefault="00114DAB" w:rsidP="00FD0DC8">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zCs w:val="28"/>
              </w:rPr>
              <w:t>Фізична культура і спорт</w:t>
            </w:r>
          </w:p>
        </w:tc>
        <w:tc>
          <w:tcPr>
            <w:tcW w:w="1234" w:type="pct"/>
          </w:tcPr>
          <w:p w:rsidR="00114DAB" w:rsidRPr="008D433F" w:rsidRDefault="007211F6"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Кучеренко О.І.</w:t>
            </w:r>
          </w:p>
        </w:tc>
        <w:tc>
          <w:tcPr>
            <w:tcW w:w="1208" w:type="pct"/>
          </w:tcPr>
          <w:p w:rsidR="00114DAB" w:rsidRPr="008D433F" w:rsidRDefault="007211F6"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Марюха</w:t>
            </w:r>
            <w:proofErr w:type="spellEnd"/>
            <w:r>
              <w:rPr>
                <w:rFonts w:ascii="Times New Roman" w:hAnsi="Times New Roman"/>
                <w:b w:val="0"/>
                <w:i w:val="0"/>
                <w:szCs w:val="28"/>
              </w:rPr>
              <w:t xml:space="preserve"> В.І.</w:t>
            </w:r>
          </w:p>
        </w:tc>
      </w:tr>
      <w:tr w:rsidR="00114DAB" w:rsidRPr="008D433F" w:rsidTr="00022BE4">
        <w:trPr>
          <w:trHeight w:val="24"/>
        </w:trPr>
        <w:tc>
          <w:tcPr>
            <w:tcW w:w="430"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2.8.</w:t>
            </w:r>
          </w:p>
        </w:tc>
        <w:tc>
          <w:tcPr>
            <w:tcW w:w="2129" w:type="pct"/>
          </w:tcPr>
          <w:p w:rsidR="00114DAB" w:rsidRPr="008D433F" w:rsidRDefault="00114DAB" w:rsidP="00FD0DC8">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Культура, туризм</w:t>
            </w:r>
          </w:p>
        </w:tc>
        <w:tc>
          <w:tcPr>
            <w:tcW w:w="1234" w:type="pct"/>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Маслак Н.І.</w:t>
            </w:r>
          </w:p>
        </w:tc>
        <w:tc>
          <w:tcPr>
            <w:tcW w:w="1208" w:type="pct"/>
          </w:tcPr>
          <w:p w:rsidR="00114DAB" w:rsidRPr="008D433F" w:rsidRDefault="007211F6"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Марюха</w:t>
            </w:r>
            <w:proofErr w:type="spellEnd"/>
            <w:r>
              <w:rPr>
                <w:rFonts w:ascii="Times New Roman" w:hAnsi="Times New Roman"/>
                <w:b w:val="0"/>
                <w:i w:val="0"/>
                <w:szCs w:val="28"/>
              </w:rPr>
              <w:t xml:space="preserve"> В.І.</w:t>
            </w:r>
          </w:p>
        </w:tc>
      </w:tr>
      <w:tr w:rsidR="00114DAB" w:rsidRPr="008D433F" w:rsidTr="00022BE4">
        <w:trPr>
          <w:trHeight w:val="24"/>
        </w:trPr>
        <w:tc>
          <w:tcPr>
            <w:tcW w:w="430"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2.9.</w:t>
            </w:r>
          </w:p>
        </w:tc>
        <w:tc>
          <w:tcPr>
            <w:tcW w:w="2129" w:type="pct"/>
          </w:tcPr>
          <w:p w:rsidR="00114DAB" w:rsidRPr="008D433F" w:rsidRDefault="00114DAB" w:rsidP="00490866">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Формування громадянського суспільства</w:t>
            </w:r>
            <w:r w:rsidR="007B61AE">
              <w:rPr>
                <w:rFonts w:ascii="Times New Roman" w:hAnsi="Times New Roman"/>
                <w:b w:val="0"/>
                <w:i w:val="0"/>
                <w:spacing w:val="-6"/>
                <w:szCs w:val="28"/>
              </w:rPr>
              <w:t xml:space="preserve"> та інформаційний простір </w:t>
            </w:r>
          </w:p>
        </w:tc>
        <w:tc>
          <w:tcPr>
            <w:tcW w:w="1234" w:type="pct"/>
          </w:tcPr>
          <w:p w:rsidR="00114DAB" w:rsidRPr="008D433F" w:rsidRDefault="007B61AE" w:rsidP="0036797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Коліброда</w:t>
            </w:r>
            <w:proofErr w:type="spellEnd"/>
            <w:r>
              <w:rPr>
                <w:rFonts w:ascii="Times New Roman" w:hAnsi="Times New Roman"/>
                <w:b w:val="0"/>
                <w:i w:val="0"/>
                <w:szCs w:val="28"/>
              </w:rPr>
              <w:t xml:space="preserve"> А.С.</w:t>
            </w:r>
          </w:p>
        </w:tc>
        <w:tc>
          <w:tcPr>
            <w:tcW w:w="1208" w:type="pct"/>
          </w:tcPr>
          <w:p w:rsidR="00114DAB" w:rsidRPr="008D433F" w:rsidRDefault="007B61AE"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Марюха</w:t>
            </w:r>
            <w:proofErr w:type="spellEnd"/>
            <w:r>
              <w:rPr>
                <w:rFonts w:ascii="Times New Roman" w:hAnsi="Times New Roman"/>
                <w:b w:val="0"/>
                <w:i w:val="0"/>
                <w:szCs w:val="28"/>
              </w:rPr>
              <w:t xml:space="preserve"> В.І.</w:t>
            </w:r>
          </w:p>
        </w:tc>
      </w:tr>
      <w:tr w:rsidR="00114DAB" w:rsidRPr="008D433F" w:rsidTr="00022BE4">
        <w:trPr>
          <w:trHeight w:val="24"/>
        </w:trPr>
        <w:tc>
          <w:tcPr>
            <w:tcW w:w="430"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2.10.</w:t>
            </w:r>
          </w:p>
        </w:tc>
        <w:tc>
          <w:tcPr>
            <w:tcW w:w="2129" w:type="pct"/>
          </w:tcPr>
          <w:p w:rsidR="00114DAB" w:rsidRPr="008D433F" w:rsidRDefault="00114DAB" w:rsidP="00AF3A21">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Забезпечення законності і правопорядку</w:t>
            </w:r>
          </w:p>
        </w:tc>
        <w:tc>
          <w:tcPr>
            <w:tcW w:w="1234" w:type="pct"/>
          </w:tcPr>
          <w:p w:rsidR="00114DAB" w:rsidRPr="008D433F" w:rsidRDefault="00114DAB" w:rsidP="00367972">
            <w:pPr>
              <w:pStyle w:val="a7"/>
              <w:widowControl w:val="0"/>
              <w:ind w:firstLine="0"/>
              <w:jc w:val="both"/>
              <w:rPr>
                <w:rFonts w:ascii="Times New Roman" w:hAnsi="Times New Roman"/>
                <w:b w:val="0"/>
                <w:bCs/>
                <w:i w:val="0"/>
                <w:iCs/>
                <w:szCs w:val="28"/>
              </w:rPr>
            </w:pPr>
            <w:proofErr w:type="spellStart"/>
            <w:r w:rsidRPr="008D433F">
              <w:rPr>
                <w:rFonts w:ascii="Times New Roman" w:hAnsi="Times New Roman"/>
                <w:b w:val="0"/>
                <w:bCs/>
                <w:i w:val="0"/>
                <w:iCs/>
                <w:szCs w:val="28"/>
              </w:rPr>
              <w:t>Колоусов</w:t>
            </w:r>
            <w:proofErr w:type="spellEnd"/>
            <w:r w:rsidRPr="008D433F">
              <w:rPr>
                <w:rFonts w:ascii="Times New Roman" w:hAnsi="Times New Roman"/>
                <w:b w:val="0"/>
                <w:bCs/>
                <w:i w:val="0"/>
                <w:iCs/>
                <w:szCs w:val="28"/>
              </w:rPr>
              <w:t xml:space="preserve"> П.П.</w:t>
            </w:r>
          </w:p>
        </w:tc>
        <w:tc>
          <w:tcPr>
            <w:tcW w:w="1208" w:type="pct"/>
          </w:tcPr>
          <w:p w:rsidR="00114DAB" w:rsidRPr="008D433F" w:rsidRDefault="007B61AE"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Марюха</w:t>
            </w:r>
            <w:proofErr w:type="spellEnd"/>
            <w:r>
              <w:rPr>
                <w:rFonts w:ascii="Times New Roman" w:hAnsi="Times New Roman"/>
                <w:b w:val="0"/>
                <w:i w:val="0"/>
                <w:szCs w:val="28"/>
              </w:rPr>
              <w:t xml:space="preserve"> В.І.</w:t>
            </w:r>
          </w:p>
        </w:tc>
      </w:tr>
      <w:tr w:rsidR="00114DAB" w:rsidRPr="008D433F" w:rsidTr="00022BE4">
        <w:trPr>
          <w:trHeight w:val="24"/>
        </w:trPr>
        <w:tc>
          <w:tcPr>
            <w:tcW w:w="430"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w:t>
            </w:r>
          </w:p>
        </w:tc>
        <w:tc>
          <w:tcPr>
            <w:tcW w:w="2129" w:type="pct"/>
          </w:tcPr>
          <w:p w:rsidR="00114DAB" w:rsidRPr="008D433F" w:rsidRDefault="00114DA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Природокористування та безпека життєдіяльності</w:t>
            </w:r>
          </w:p>
        </w:tc>
        <w:tc>
          <w:tcPr>
            <w:tcW w:w="1234" w:type="pct"/>
          </w:tcPr>
          <w:p w:rsidR="00114DAB" w:rsidRPr="008D433F" w:rsidRDefault="00114DAB" w:rsidP="00842275">
            <w:pPr>
              <w:pStyle w:val="a7"/>
              <w:widowControl w:val="0"/>
              <w:ind w:firstLine="0"/>
              <w:jc w:val="both"/>
              <w:rPr>
                <w:rFonts w:ascii="Times New Roman" w:hAnsi="Times New Roman"/>
                <w:b w:val="0"/>
                <w:i w:val="0"/>
                <w:szCs w:val="28"/>
              </w:rPr>
            </w:pPr>
          </w:p>
        </w:tc>
        <w:tc>
          <w:tcPr>
            <w:tcW w:w="1208" w:type="pct"/>
          </w:tcPr>
          <w:p w:rsidR="00114DAB" w:rsidRPr="008D433F" w:rsidRDefault="00114DAB" w:rsidP="00842275">
            <w:pPr>
              <w:pStyle w:val="a7"/>
              <w:widowControl w:val="0"/>
              <w:ind w:firstLine="0"/>
              <w:jc w:val="both"/>
              <w:rPr>
                <w:rFonts w:ascii="Times New Roman" w:hAnsi="Times New Roman"/>
                <w:b w:val="0"/>
                <w:i w:val="0"/>
                <w:szCs w:val="28"/>
              </w:rPr>
            </w:pPr>
          </w:p>
        </w:tc>
      </w:tr>
      <w:tr w:rsidR="00114DAB" w:rsidRPr="008D433F" w:rsidTr="00022BE4">
        <w:trPr>
          <w:trHeight w:val="24"/>
        </w:trPr>
        <w:tc>
          <w:tcPr>
            <w:tcW w:w="430"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3.1.</w:t>
            </w:r>
          </w:p>
        </w:tc>
        <w:tc>
          <w:tcPr>
            <w:tcW w:w="2129" w:type="pct"/>
          </w:tcPr>
          <w:p w:rsidR="00114DAB" w:rsidRPr="008D433F" w:rsidRDefault="00114DA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Раціональне використання природних ресурсів </w:t>
            </w:r>
          </w:p>
        </w:tc>
        <w:tc>
          <w:tcPr>
            <w:tcW w:w="1234" w:type="pct"/>
          </w:tcPr>
          <w:p w:rsidR="00114DAB" w:rsidRPr="008D433F" w:rsidRDefault="00114DAB" w:rsidP="00823EB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Таранченко</w:t>
            </w:r>
            <w:proofErr w:type="spellEnd"/>
            <w:r>
              <w:rPr>
                <w:rFonts w:ascii="Times New Roman" w:hAnsi="Times New Roman"/>
                <w:b w:val="0"/>
                <w:i w:val="0"/>
                <w:szCs w:val="28"/>
              </w:rPr>
              <w:t xml:space="preserve"> Г.В.</w:t>
            </w:r>
          </w:p>
        </w:tc>
        <w:tc>
          <w:tcPr>
            <w:tcW w:w="1208" w:type="pct"/>
          </w:tcPr>
          <w:p w:rsidR="00114DAB" w:rsidRPr="008D433F" w:rsidRDefault="007B61AE"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Марюха</w:t>
            </w:r>
            <w:proofErr w:type="spellEnd"/>
            <w:r>
              <w:rPr>
                <w:rFonts w:ascii="Times New Roman" w:hAnsi="Times New Roman"/>
                <w:b w:val="0"/>
                <w:i w:val="0"/>
                <w:szCs w:val="28"/>
              </w:rPr>
              <w:t xml:space="preserve"> В.І.</w:t>
            </w:r>
          </w:p>
        </w:tc>
      </w:tr>
      <w:tr w:rsidR="00114DAB" w:rsidRPr="008D433F" w:rsidTr="00022BE4">
        <w:trPr>
          <w:trHeight w:val="24"/>
        </w:trPr>
        <w:tc>
          <w:tcPr>
            <w:tcW w:w="430"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3.2.</w:t>
            </w:r>
          </w:p>
        </w:tc>
        <w:tc>
          <w:tcPr>
            <w:tcW w:w="2129" w:type="pct"/>
          </w:tcPr>
          <w:p w:rsidR="00114DAB" w:rsidRPr="008D433F" w:rsidRDefault="00114DA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Техногенна безпека</w:t>
            </w:r>
          </w:p>
        </w:tc>
        <w:tc>
          <w:tcPr>
            <w:tcW w:w="1234" w:type="pct"/>
          </w:tcPr>
          <w:p w:rsidR="00114DAB" w:rsidRPr="008D433F" w:rsidRDefault="005D6BA1" w:rsidP="00114DAB">
            <w:pPr>
              <w:pStyle w:val="a7"/>
              <w:widowControl w:val="0"/>
              <w:ind w:firstLine="0"/>
              <w:jc w:val="both"/>
              <w:rPr>
                <w:rFonts w:ascii="Times New Roman" w:hAnsi="Times New Roman"/>
                <w:b w:val="0"/>
                <w:i w:val="0"/>
                <w:szCs w:val="28"/>
              </w:rPr>
            </w:pPr>
            <w:r>
              <w:rPr>
                <w:rFonts w:ascii="Times New Roman" w:hAnsi="Times New Roman"/>
                <w:b w:val="0"/>
                <w:i w:val="0"/>
                <w:szCs w:val="28"/>
              </w:rPr>
              <w:t>Клименко В.В.</w:t>
            </w:r>
          </w:p>
        </w:tc>
        <w:tc>
          <w:tcPr>
            <w:tcW w:w="1208" w:type="pct"/>
          </w:tcPr>
          <w:p w:rsidR="00114DAB" w:rsidRPr="008D433F" w:rsidRDefault="007B61AE"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Марюха</w:t>
            </w:r>
            <w:proofErr w:type="spellEnd"/>
            <w:r>
              <w:rPr>
                <w:rFonts w:ascii="Times New Roman" w:hAnsi="Times New Roman"/>
                <w:b w:val="0"/>
                <w:i w:val="0"/>
                <w:szCs w:val="28"/>
              </w:rPr>
              <w:t xml:space="preserve"> В.І.</w:t>
            </w:r>
          </w:p>
        </w:tc>
      </w:tr>
      <w:tr w:rsidR="00114DAB" w:rsidRPr="008D433F" w:rsidTr="00022BE4">
        <w:trPr>
          <w:trHeight w:val="24"/>
        </w:trPr>
        <w:tc>
          <w:tcPr>
            <w:tcW w:w="430"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3.3.</w:t>
            </w:r>
          </w:p>
        </w:tc>
        <w:tc>
          <w:tcPr>
            <w:tcW w:w="2129" w:type="pct"/>
          </w:tcPr>
          <w:p w:rsidR="00114DAB" w:rsidRPr="008D433F" w:rsidRDefault="00114DA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zCs w:val="28"/>
              </w:rPr>
              <w:t>Охорона праці</w:t>
            </w:r>
          </w:p>
        </w:tc>
        <w:tc>
          <w:tcPr>
            <w:tcW w:w="1234" w:type="pct"/>
          </w:tcPr>
          <w:p w:rsidR="00114DAB" w:rsidRPr="008D433F" w:rsidRDefault="00114DAB" w:rsidP="00367972">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tc>
        <w:tc>
          <w:tcPr>
            <w:tcW w:w="1208" w:type="pct"/>
          </w:tcPr>
          <w:p w:rsidR="00114DAB" w:rsidRPr="008D433F" w:rsidRDefault="007B61AE" w:rsidP="0036797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Марюха</w:t>
            </w:r>
            <w:proofErr w:type="spellEnd"/>
            <w:r>
              <w:rPr>
                <w:rFonts w:ascii="Times New Roman" w:hAnsi="Times New Roman"/>
                <w:b w:val="0"/>
                <w:i w:val="0"/>
                <w:szCs w:val="28"/>
              </w:rPr>
              <w:t xml:space="preserve"> В.І.</w:t>
            </w:r>
          </w:p>
        </w:tc>
      </w:tr>
      <w:tr w:rsidR="00114DAB" w:rsidRPr="008D433F" w:rsidTr="00022BE4">
        <w:trPr>
          <w:trHeight w:val="24"/>
        </w:trPr>
        <w:tc>
          <w:tcPr>
            <w:tcW w:w="430" w:type="pct"/>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4.</w:t>
            </w:r>
          </w:p>
        </w:tc>
        <w:tc>
          <w:tcPr>
            <w:tcW w:w="2129" w:type="pct"/>
          </w:tcPr>
          <w:p w:rsidR="00114DAB" w:rsidRPr="008D433F" w:rsidRDefault="00114DAB"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Поліпшення якості державного управління</w:t>
            </w:r>
          </w:p>
        </w:tc>
        <w:tc>
          <w:tcPr>
            <w:tcW w:w="1234" w:type="pct"/>
          </w:tcPr>
          <w:p w:rsidR="00114DAB" w:rsidRPr="008D433F" w:rsidRDefault="00114DAB" w:rsidP="00823EB2">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Звада Г.І.</w:t>
            </w:r>
          </w:p>
        </w:tc>
        <w:tc>
          <w:tcPr>
            <w:tcW w:w="1208" w:type="pct"/>
          </w:tcPr>
          <w:p w:rsidR="00114DAB" w:rsidRPr="008D433F" w:rsidRDefault="00114DAB"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Неменко</w:t>
            </w:r>
            <w:proofErr w:type="spellEnd"/>
            <w:r w:rsidRPr="008D433F">
              <w:rPr>
                <w:rFonts w:ascii="Times New Roman" w:hAnsi="Times New Roman"/>
                <w:b w:val="0"/>
                <w:i w:val="0"/>
                <w:szCs w:val="28"/>
              </w:rPr>
              <w:t xml:space="preserve"> О.І.</w:t>
            </w:r>
          </w:p>
        </w:tc>
      </w:tr>
      <w:tr w:rsidR="00114DAB" w:rsidRPr="008D433F" w:rsidTr="00022BE4">
        <w:trPr>
          <w:trHeight w:val="24"/>
        </w:trPr>
        <w:tc>
          <w:tcPr>
            <w:tcW w:w="430" w:type="pct"/>
            <w:tcBorders>
              <w:bottom w:val="single" w:sz="4" w:space="0" w:color="auto"/>
            </w:tcBorders>
          </w:tcPr>
          <w:p w:rsidR="00114DAB" w:rsidRPr="008D433F"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w:t>
            </w:r>
            <w:r w:rsidRPr="008D433F">
              <w:rPr>
                <w:rFonts w:ascii="Times New Roman" w:hAnsi="Times New Roman"/>
                <w:b w:val="0"/>
                <w:i w:val="0"/>
                <w:spacing w:val="-6"/>
                <w:szCs w:val="28"/>
                <w:lang w:val="en-US"/>
              </w:rPr>
              <w:t>V.</w:t>
            </w:r>
          </w:p>
        </w:tc>
        <w:tc>
          <w:tcPr>
            <w:tcW w:w="2129" w:type="pct"/>
            <w:tcBorders>
              <w:bottom w:val="single" w:sz="4" w:space="0" w:color="auto"/>
            </w:tcBorders>
          </w:tcPr>
          <w:p w:rsidR="00114DAB" w:rsidRPr="008D433F" w:rsidRDefault="00114DAB"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Контроль за виконанням Програми</w:t>
            </w:r>
          </w:p>
        </w:tc>
        <w:tc>
          <w:tcPr>
            <w:tcW w:w="1234" w:type="pct"/>
            <w:tcBorders>
              <w:bottom w:val="single" w:sz="4" w:space="0" w:color="auto"/>
            </w:tcBorders>
          </w:tcPr>
          <w:p w:rsidR="00114DAB" w:rsidRPr="008D433F" w:rsidRDefault="00114DA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8" w:type="pct"/>
            <w:tcBorders>
              <w:bottom w:val="single" w:sz="4" w:space="0" w:color="auto"/>
            </w:tcBorders>
          </w:tcPr>
          <w:p w:rsidR="00114DAB" w:rsidRPr="008D433F" w:rsidRDefault="00114DAB" w:rsidP="00842275">
            <w:pPr>
              <w:widowControl w:val="0"/>
              <w:jc w:val="both"/>
              <w:rPr>
                <w:sz w:val="28"/>
                <w:szCs w:val="28"/>
                <w:lang w:val="uk-UA"/>
              </w:rPr>
            </w:pPr>
            <w:proofErr w:type="spellStart"/>
            <w:r w:rsidRPr="008D433F">
              <w:rPr>
                <w:sz w:val="28"/>
                <w:szCs w:val="28"/>
              </w:rPr>
              <w:t>Сіренко</w:t>
            </w:r>
            <w:proofErr w:type="spellEnd"/>
            <w:r w:rsidRPr="008D433F">
              <w:rPr>
                <w:sz w:val="28"/>
                <w:szCs w:val="28"/>
              </w:rPr>
              <w:t xml:space="preserve"> Т.О.</w:t>
            </w:r>
          </w:p>
        </w:tc>
      </w:tr>
      <w:tr w:rsidR="00114DAB" w:rsidRPr="00515AB6" w:rsidTr="00022BE4">
        <w:trPr>
          <w:trHeight w:val="24"/>
        </w:trPr>
        <w:tc>
          <w:tcPr>
            <w:tcW w:w="2559" w:type="pct"/>
            <w:gridSpan w:val="2"/>
            <w:tcBorders>
              <w:bottom w:val="nil"/>
            </w:tcBorders>
          </w:tcPr>
          <w:p w:rsidR="00114DAB" w:rsidRPr="008D433F" w:rsidRDefault="00114DAB" w:rsidP="007B61AE">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Додаток 1. Заходи щодо реалізації Програми економічного і соціального розвитку Недригайлівського району на 201</w:t>
            </w:r>
            <w:r w:rsidR="007B61AE">
              <w:rPr>
                <w:rFonts w:ascii="Times New Roman" w:hAnsi="Times New Roman"/>
                <w:b w:val="0"/>
                <w:i w:val="0"/>
                <w:spacing w:val="-6"/>
                <w:szCs w:val="28"/>
              </w:rPr>
              <w:t>6</w:t>
            </w:r>
            <w:r w:rsidRPr="008D433F">
              <w:rPr>
                <w:rFonts w:ascii="Times New Roman" w:hAnsi="Times New Roman"/>
                <w:b w:val="0"/>
                <w:i w:val="0"/>
                <w:spacing w:val="-6"/>
                <w:szCs w:val="28"/>
              </w:rPr>
              <w:t> рік</w:t>
            </w:r>
          </w:p>
        </w:tc>
        <w:tc>
          <w:tcPr>
            <w:tcW w:w="1234" w:type="pct"/>
            <w:tcBorders>
              <w:bottom w:val="nil"/>
            </w:tcBorders>
          </w:tcPr>
          <w:p w:rsidR="00114DAB" w:rsidRPr="0080516E" w:rsidRDefault="00114DA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Структурні підрозділи Недригайлівської районної державної адміністрації,</w:t>
            </w:r>
            <w:r w:rsidRPr="008D433F">
              <w:rPr>
                <w:szCs w:val="28"/>
              </w:rPr>
              <w:t xml:space="preserve"> </w:t>
            </w:r>
            <w:r w:rsidRPr="008D433F">
              <w:rPr>
                <w:rFonts w:ascii="Times New Roman" w:hAnsi="Times New Roman"/>
                <w:b w:val="0"/>
                <w:i w:val="0"/>
                <w:szCs w:val="28"/>
              </w:rPr>
              <w:t>територіальні підрозділи центральних органів виконавчої влади</w:t>
            </w:r>
          </w:p>
        </w:tc>
        <w:tc>
          <w:tcPr>
            <w:tcW w:w="1208" w:type="pct"/>
            <w:tcBorders>
              <w:bottom w:val="nil"/>
            </w:tcBorders>
          </w:tcPr>
          <w:p w:rsidR="00114DAB" w:rsidRPr="00312186" w:rsidRDefault="00312186" w:rsidP="00312186">
            <w:pPr>
              <w:pStyle w:val="a7"/>
              <w:widowControl w:val="0"/>
              <w:ind w:firstLine="0"/>
              <w:jc w:val="both"/>
              <w:rPr>
                <w:rFonts w:ascii="Times New Roman" w:hAnsi="Times New Roman"/>
                <w:b w:val="0"/>
                <w:i w:val="0"/>
                <w:spacing w:val="-6"/>
                <w:szCs w:val="28"/>
              </w:rPr>
            </w:pPr>
            <w:r>
              <w:rPr>
                <w:rFonts w:ascii="Times New Roman" w:hAnsi="Times New Roman"/>
                <w:b w:val="0"/>
                <w:i w:val="0"/>
                <w:szCs w:val="28"/>
              </w:rPr>
              <w:t>П</w:t>
            </w:r>
            <w:r w:rsidRPr="00312186">
              <w:rPr>
                <w:rFonts w:ascii="Times New Roman" w:hAnsi="Times New Roman"/>
                <w:b w:val="0"/>
                <w:i w:val="0"/>
                <w:szCs w:val="28"/>
              </w:rPr>
              <w:t>ерши</w:t>
            </w:r>
            <w:r>
              <w:rPr>
                <w:rFonts w:ascii="Times New Roman" w:hAnsi="Times New Roman"/>
                <w:b w:val="0"/>
                <w:i w:val="0"/>
                <w:szCs w:val="28"/>
              </w:rPr>
              <w:t>й</w:t>
            </w:r>
            <w:r w:rsidRPr="00312186">
              <w:rPr>
                <w:rFonts w:ascii="Times New Roman" w:hAnsi="Times New Roman"/>
                <w:b w:val="0"/>
                <w:i w:val="0"/>
                <w:szCs w:val="28"/>
              </w:rPr>
              <w:t xml:space="preserve"> заступник, заступник голови, керівник</w:t>
            </w:r>
            <w:r>
              <w:rPr>
                <w:rFonts w:ascii="Times New Roman" w:hAnsi="Times New Roman"/>
                <w:b w:val="0"/>
                <w:i w:val="0"/>
                <w:szCs w:val="28"/>
              </w:rPr>
              <w:t xml:space="preserve"> </w:t>
            </w:r>
            <w:r w:rsidRPr="00312186">
              <w:rPr>
                <w:rFonts w:ascii="Times New Roman" w:hAnsi="Times New Roman"/>
                <w:b w:val="0"/>
                <w:i w:val="0"/>
                <w:szCs w:val="28"/>
              </w:rPr>
              <w:t xml:space="preserve">апарату   </w:t>
            </w:r>
            <w:proofErr w:type="spellStart"/>
            <w:r w:rsidRPr="00312186">
              <w:rPr>
                <w:rFonts w:ascii="Times New Roman" w:hAnsi="Times New Roman"/>
                <w:b w:val="0"/>
                <w:i w:val="0"/>
                <w:szCs w:val="28"/>
              </w:rPr>
              <w:t>Недригайлівсь</w:t>
            </w:r>
            <w:r>
              <w:rPr>
                <w:rFonts w:ascii="Times New Roman" w:hAnsi="Times New Roman"/>
                <w:b w:val="0"/>
                <w:i w:val="0"/>
                <w:szCs w:val="28"/>
              </w:rPr>
              <w:t>-</w:t>
            </w:r>
            <w:r w:rsidRPr="00312186">
              <w:rPr>
                <w:rFonts w:ascii="Times New Roman" w:hAnsi="Times New Roman"/>
                <w:b w:val="0"/>
                <w:i w:val="0"/>
                <w:szCs w:val="28"/>
              </w:rPr>
              <w:t>кої</w:t>
            </w:r>
            <w:proofErr w:type="spellEnd"/>
            <w:r w:rsidRPr="00312186">
              <w:rPr>
                <w:rFonts w:ascii="Times New Roman" w:hAnsi="Times New Roman"/>
                <w:b w:val="0"/>
                <w:i w:val="0"/>
                <w:szCs w:val="28"/>
              </w:rPr>
              <w:t xml:space="preserve"> районної державної адміністрації</w:t>
            </w:r>
            <w:r w:rsidR="00E40D08">
              <w:rPr>
                <w:rFonts w:ascii="Times New Roman" w:hAnsi="Times New Roman"/>
                <w:b w:val="0"/>
                <w:i w:val="0"/>
                <w:szCs w:val="28"/>
              </w:rPr>
              <w:t xml:space="preserve"> </w:t>
            </w:r>
            <w:r w:rsidR="00E40D08" w:rsidRPr="00E40D08">
              <w:rPr>
                <w:rFonts w:ascii="Times New Roman" w:hAnsi="Times New Roman"/>
                <w:b w:val="0"/>
                <w:i w:val="0"/>
                <w:szCs w:val="28"/>
              </w:rPr>
              <w:t>згідно з розподілом обов’язків</w:t>
            </w:r>
          </w:p>
        </w:tc>
      </w:tr>
      <w:tr w:rsidR="00E44A95" w:rsidRPr="00515AB6" w:rsidTr="00022BE4">
        <w:trPr>
          <w:trHeight w:val="70"/>
        </w:trPr>
        <w:tc>
          <w:tcPr>
            <w:tcW w:w="2559" w:type="pct"/>
            <w:gridSpan w:val="2"/>
            <w:tcBorders>
              <w:top w:val="nil"/>
              <w:left w:val="nil"/>
              <w:bottom w:val="nil"/>
              <w:right w:val="nil"/>
            </w:tcBorders>
          </w:tcPr>
          <w:p w:rsidR="00E44A95" w:rsidRPr="008D433F" w:rsidRDefault="00E44A95" w:rsidP="007B61AE">
            <w:pPr>
              <w:pStyle w:val="a7"/>
              <w:widowControl w:val="0"/>
              <w:ind w:firstLine="34"/>
              <w:jc w:val="both"/>
              <w:rPr>
                <w:rFonts w:ascii="Times New Roman" w:hAnsi="Times New Roman"/>
                <w:b w:val="0"/>
                <w:i w:val="0"/>
                <w:spacing w:val="-6"/>
                <w:szCs w:val="28"/>
              </w:rPr>
            </w:pPr>
          </w:p>
        </w:tc>
        <w:tc>
          <w:tcPr>
            <w:tcW w:w="1234" w:type="pct"/>
            <w:tcBorders>
              <w:top w:val="nil"/>
              <w:left w:val="nil"/>
              <w:bottom w:val="nil"/>
              <w:right w:val="nil"/>
            </w:tcBorders>
          </w:tcPr>
          <w:p w:rsidR="00E44A95" w:rsidRPr="008D433F" w:rsidRDefault="00E44A95" w:rsidP="007C6537">
            <w:pPr>
              <w:pStyle w:val="a7"/>
              <w:widowControl w:val="0"/>
              <w:ind w:firstLine="0"/>
              <w:jc w:val="both"/>
              <w:rPr>
                <w:rFonts w:ascii="Times New Roman" w:hAnsi="Times New Roman"/>
                <w:b w:val="0"/>
                <w:i w:val="0"/>
                <w:spacing w:val="-6"/>
                <w:szCs w:val="28"/>
              </w:rPr>
            </w:pPr>
          </w:p>
        </w:tc>
        <w:tc>
          <w:tcPr>
            <w:tcW w:w="1208" w:type="pct"/>
            <w:tcBorders>
              <w:top w:val="nil"/>
              <w:left w:val="nil"/>
              <w:bottom w:val="nil"/>
              <w:right w:val="nil"/>
            </w:tcBorders>
          </w:tcPr>
          <w:p w:rsidR="00E44A95" w:rsidRPr="0054791F" w:rsidRDefault="00E44A95" w:rsidP="00533E72">
            <w:pPr>
              <w:pStyle w:val="a7"/>
              <w:widowControl w:val="0"/>
              <w:ind w:firstLine="0"/>
              <w:jc w:val="both"/>
              <w:rPr>
                <w:rFonts w:ascii="Times New Roman" w:hAnsi="Times New Roman"/>
                <w:b w:val="0"/>
                <w:i w:val="0"/>
                <w:szCs w:val="28"/>
              </w:rPr>
            </w:pPr>
          </w:p>
        </w:tc>
      </w:tr>
      <w:tr w:rsidR="00114DAB" w:rsidRPr="00515AB6" w:rsidTr="00022BE4">
        <w:trPr>
          <w:trHeight w:val="3554"/>
        </w:trPr>
        <w:tc>
          <w:tcPr>
            <w:tcW w:w="2559" w:type="pct"/>
            <w:gridSpan w:val="2"/>
            <w:tcBorders>
              <w:top w:val="nil"/>
              <w:bottom w:val="single" w:sz="4" w:space="0" w:color="auto"/>
            </w:tcBorders>
          </w:tcPr>
          <w:p w:rsidR="00114DAB" w:rsidRPr="008D433F" w:rsidRDefault="00114DAB" w:rsidP="007B61AE">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lastRenderedPageBreak/>
              <w:t>Додаток 2. Основні показники економічного і соціального розвитку Недригайлівського району на 201</w:t>
            </w:r>
            <w:r w:rsidR="007B61AE">
              <w:rPr>
                <w:rFonts w:ascii="Times New Roman" w:hAnsi="Times New Roman"/>
                <w:b w:val="0"/>
                <w:i w:val="0"/>
                <w:spacing w:val="-6"/>
                <w:szCs w:val="28"/>
              </w:rPr>
              <w:t>6</w:t>
            </w:r>
            <w:r w:rsidRPr="008D433F">
              <w:rPr>
                <w:rFonts w:ascii="Times New Roman" w:hAnsi="Times New Roman"/>
                <w:b w:val="0"/>
                <w:i w:val="0"/>
                <w:spacing w:val="-6"/>
                <w:szCs w:val="28"/>
              </w:rPr>
              <w:t xml:space="preserve"> рік</w:t>
            </w:r>
          </w:p>
        </w:tc>
        <w:tc>
          <w:tcPr>
            <w:tcW w:w="1234" w:type="pct"/>
            <w:tcBorders>
              <w:top w:val="nil"/>
              <w:bottom w:val="single" w:sz="4" w:space="0" w:color="auto"/>
            </w:tcBorders>
          </w:tcPr>
          <w:p w:rsidR="00114DAB" w:rsidRPr="008D433F" w:rsidRDefault="00114DAB" w:rsidP="007C6537">
            <w:pPr>
              <w:pStyle w:val="a7"/>
              <w:widowControl w:val="0"/>
              <w:ind w:firstLine="0"/>
              <w:jc w:val="both"/>
              <w:rPr>
                <w:rFonts w:ascii="Times New Roman" w:hAnsi="Times New Roman"/>
                <w:b w:val="0"/>
                <w:i w:val="0"/>
                <w:szCs w:val="28"/>
              </w:rPr>
            </w:pPr>
            <w:r w:rsidRPr="008D433F">
              <w:rPr>
                <w:rFonts w:ascii="Times New Roman" w:hAnsi="Times New Roman"/>
                <w:b w:val="0"/>
                <w:i w:val="0"/>
                <w:spacing w:val="-6"/>
                <w:szCs w:val="28"/>
              </w:rPr>
              <w:t>Структурні підрозділи Недригайлівської районної державної адміністрації,</w:t>
            </w:r>
            <w:r w:rsidRPr="008D433F">
              <w:rPr>
                <w:szCs w:val="28"/>
              </w:rPr>
              <w:t xml:space="preserve"> </w:t>
            </w:r>
            <w:r w:rsidRPr="008D433F">
              <w:rPr>
                <w:rFonts w:ascii="Times New Roman" w:hAnsi="Times New Roman"/>
                <w:b w:val="0"/>
                <w:i w:val="0"/>
                <w:szCs w:val="28"/>
              </w:rPr>
              <w:t>територіальні підрозділи центральних органів виконавчої влади</w:t>
            </w:r>
          </w:p>
        </w:tc>
        <w:tc>
          <w:tcPr>
            <w:tcW w:w="1208" w:type="pct"/>
            <w:tcBorders>
              <w:top w:val="nil"/>
              <w:bottom w:val="single" w:sz="4" w:space="0" w:color="auto"/>
            </w:tcBorders>
          </w:tcPr>
          <w:p w:rsidR="00114DAB" w:rsidRPr="008D433F" w:rsidRDefault="00533E72" w:rsidP="00533E72">
            <w:pPr>
              <w:pStyle w:val="a7"/>
              <w:widowControl w:val="0"/>
              <w:ind w:firstLine="0"/>
              <w:jc w:val="both"/>
              <w:rPr>
                <w:rFonts w:ascii="Times New Roman" w:hAnsi="Times New Roman"/>
                <w:b w:val="0"/>
                <w:i w:val="0"/>
                <w:spacing w:val="-6"/>
                <w:szCs w:val="28"/>
              </w:rPr>
            </w:pPr>
            <w:r>
              <w:rPr>
                <w:rFonts w:ascii="Times New Roman" w:hAnsi="Times New Roman"/>
                <w:b w:val="0"/>
                <w:i w:val="0"/>
                <w:szCs w:val="28"/>
              </w:rPr>
              <w:t>П</w:t>
            </w:r>
            <w:r w:rsidRPr="00312186">
              <w:rPr>
                <w:rFonts w:ascii="Times New Roman" w:hAnsi="Times New Roman"/>
                <w:b w:val="0"/>
                <w:i w:val="0"/>
                <w:szCs w:val="28"/>
              </w:rPr>
              <w:t>ерши</w:t>
            </w:r>
            <w:r>
              <w:rPr>
                <w:rFonts w:ascii="Times New Roman" w:hAnsi="Times New Roman"/>
                <w:b w:val="0"/>
                <w:i w:val="0"/>
                <w:szCs w:val="28"/>
              </w:rPr>
              <w:t>й</w:t>
            </w:r>
            <w:r w:rsidRPr="00312186">
              <w:rPr>
                <w:rFonts w:ascii="Times New Roman" w:hAnsi="Times New Roman"/>
                <w:b w:val="0"/>
                <w:i w:val="0"/>
                <w:szCs w:val="28"/>
              </w:rPr>
              <w:t xml:space="preserve"> заступник, заступник голови, керівник</w:t>
            </w:r>
            <w:r>
              <w:rPr>
                <w:rFonts w:ascii="Times New Roman" w:hAnsi="Times New Roman"/>
                <w:b w:val="0"/>
                <w:i w:val="0"/>
                <w:szCs w:val="28"/>
              </w:rPr>
              <w:t xml:space="preserve"> </w:t>
            </w:r>
            <w:r w:rsidRPr="00312186">
              <w:rPr>
                <w:rFonts w:ascii="Times New Roman" w:hAnsi="Times New Roman"/>
                <w:b w:val="0"/>
                <w:i w:val="0"/>
                <w:szCs w:val="28"/>
              </w:rPr>
              <w:t xml:space="preserve">апарату   </w:t>
            </w:r>
            <w:proofErr w:type="spellStart"/>
            <w:r w:rsidRPr="00312186">
              <w:rPr>
                <w:rFonts w:ascii="Times New Roman" w:hAnsi="Times New Roman"/>
                <w:b w:val="0"/>
                <w:i w:val="0"/>
                <w:szCs w:val="28"/>
              </w:rPr>
              <w:t>Недригайлівсь</w:t>
            </w:r>
            <w:r>
              <w:rPr>
                <w:rFonts w:ascii="Times New Roman" w:hAnsi="Times New Roman"/>
                <w:b w:val="0"/>
                <w:i w:val="0"/>
                <w:szCs w:val="28"/>
              </w:rPr>
              <w:t>-</w:t>
            </w:r>
            <w:r w:rsidRPr="00312186">
              <w:rPr>
                <w:rFonts w:ascii="Times New Roman" w:hAnsi="Times New Roman"/>
                <w:b w:val="0"/>
                <w:i w:val="0"/>
                <w:szCs w:val="28"/>
              </w:rPr>
              <w:t>кої</w:t>
            </w:r>
            <w:proofErr w:type="spellEnd"/>
            <w:r w:rsidRPr="00312186">
              <w:rPr>
                <w:rFonts w:ascii="Times New Roman" w:hAnsi="Times New Roman"/>
                <w:b w:val="0"/>
                <w:i w:val="0"/>
                <w:szCs w:val="28"/>
              </w:rPr>
              <w:t xml:space="preserve"> районної державної адміністрації</w:t>
            </w:r>
            <w:r w:rsidR="00E21641">
              <w:rPr>
                <w:rFonts w:ascii="Times New Roman" w:hAnsi="Times New Roman"/>
                <w:b w:val="0"/>
                <w:i w:val="0"/>
                <w:szCs w:val="28"/>
              </w:rPr>
              <w:t xml:space="preserve"> </w:t>
            </w:r>
            <w:r w:rsidR="00E21641" w:rsidRPr="00E21641">
              <w:rPr>
                <w:rFonts w:ascii="Times New Roman" w:hAnsi="Times New Roman"/>
                <w:b w:val="0"/>
                <w:i w:val="0"/>
                <w:szCs w:val="28"/>
              </w:rPr>
              <w:t>згідно з розподілом обов’язків</w:t>
            </w:r>
          </w:p>
        </w:tc>
      </w:tr>
      <w:tr w:rsidR="00675715" w:rsidRPr="00515AB6" w:rsidTr="00022BE4">
        <w:trPr>
          <w:trHeight w:val="3554"/>
        </w:trPr>
        <w:tc>
          <w:tcPr>
            <w:tcW w:w="2559" w:type="pct"/>
            <w:gridSpan w:val="2"/>
            <w:tcBorders>
              <w:bottom w:val="single" w:sz="4" w:space="0" w:color="auto"/>
            </w:tcBorders>
          </w:tcPr>
          <w:p w:rsidR="00675715" w:rsidRPr="008D433F" w:rsidRDefault="00675715" w:rsidP="007B61AE">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Додаток 3. Перелік районних програм по галузях, фінансування яких у 201</w:t>
            </w:r>
            <w:r>
              <w:rPr>
                <w:rFonts w:ascii="Times New Roman" w:hAnsi="Times New Roman"/>
                <w:b w:val="0"/>
                <w:i w:val="0"/>
                <w:spacing w:val="-6"/>
                <w:szCs w:val="28"/>
              </w:rPr>
              <w:t>6</w:t>
            </w:r>
            <w:r w:rsidRPr="008D433F">
              <w:rPr>
                <w:rFonts w:ascii="Times New Roman" w:hAnsi="Times New Roman"/>
                <w:b w:val="0"/>
                <w:i w:val="0"/>
                <w:spacing w:val="-6"/>
                <w:szCs w:val="28"/>
              </w:rPr>
              <w:t xml:space="preserve"> році здійснюватиметься за рахунок коштів районного бюджету</w:t>
            </w:r>
          </w:p>
        </w:tc>
        <w:tc>
          <w:tcPr>
            <w:tcW w:w="1234" w:type="pct"/>
            <w:tcBorders>
              <w:bottom w:val="single" w:sz="4" w:space="0" w:color="auto"/>
            </w:tcBorders>
          </w:tcPr>
          <w:p w:rsidR="00675715" w:rsidRPr="008D433F" w:rsidRDefault="00675715" w:rsidP="007C6537">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Структурні підрозділи Недригайлівської районної державної адміністрації,</w:t>
            </w:r>
            <w:r w:rsidRPr="008D433F">
              <w:rPr>
                <w:rFonts w:ascii="Times New Roman" w:hAnsi="Times New Roman"/>
                <w:b w:val="0"/>
                <w:i w:val="0"/>
                <w:szCs w:val="28"/>
              </w:rPr>
              <w:t xml:space="preserve"> територіальні підрозділи центральних органів виконавчої влади</w:t>
            </w:r>
          </w:p>
        </w:tc>
        <w:tc>
          <w:tcPr>
            <w:tcW w:w="1208" w:type="pct"/>
            <w:tcBorders>
              <w:bottom w:val="single" w:sz="4" w:space="0" w:color="auto"/>
            </w:tcBorders>
          </w:tcPr>
          <w:p w:rsidR="00675715" w:rsidRDefault="00675715" w:rsidP="00533E72">
            <w:pPr>
              <w:pStyle w:val="a7"/>
              <w:widowControl w:val="0"/>
              <w:ind w:firstLine="0"/>
              <w:jc w:val="both"/>
              <w:rPr>
                <w:rFonts w:ascii="Times New Roman" w:hAnsi="Times New Roman"/>
                <w:b w:val="0"/>
                <w:i w:val="0"/>
                <w:szCs w:val="28"/>
              </w:rPr>
            </w:pPr>
            <w:r>
              <w:rPr>
                <w:rFonts w:ascii="Times New Roman" w:hAnsi="Times New Roman"/>
                <w:b w:val="0"/>
                <w:i w:val="0"/>
                <w:szCs w:val="28"/>
              </w:rPr>
              <w:t>П</w:t>
            </w:r>
            <w:r w:rsidRPr="00312186">
              <w:rPr>
                <w:rFonts w:ascii="Times New Roman" w:hAnsi="Times New Roman"/>
                <w:b w:val="0"/>
                <w:i w:val="0"/>
                <w:szCs w:val="28"/>
              </w:rPr>
              <w:t>ерши</w:t>
            </w:r>
            <w:r>
              <w:rPr>
                <w:rFonts w:ascii="Times New Roman" w:hAnsi="Times New Roman"/>
                <w:b w:val="0"/>
                <w:i w:val="0"/>
                <w:szCs w:val="28"/>
              </w:rPr>
              <w:t>й</w:t>
            </w:r>
            <w:r w:rsidRPr="00312186">
              <w:rPr>
                <w:rFonts w:ascii="Times New Roman" w:hAnsi="Times New Roman"/>
                <w:b w:val="0"/>
                <w:i w:val="0"/>
                <w:szCs w:val="28"/>
              </w:rPr>
              <w:t xml:space="preserve"> заступник, заступник голови, керівник</w:t>
            </w:r>
            <w:r>
              <w:rPr>
                <w:rFonts w:ascii="Times New Roman" w:hAnsi="Times New Roman"/>
                <w:b w:val="0"/>
                <w:i w:val="0"/>
                <w:szCs w:val="28"/>
              </w:rPr>
              <w:t xml:space="preserve"> </w:t>
            </w:r>
            <w:r w:rsidRPr="00312186">
              <w:rPr>
                <w:rFonts w:ascii="Times New Roman" w:hAnsi="Times New Roman"/>
                <w:b w:val="0"/>
                <w:i w:val="0"/>
                <w:szCs w:val="28"/>
              </w:rPr>
              <w:t xml:space="preserve">апарату   </w:t>
            </w:r>
            <w:proofErr w:type="spellStart"/>
            <w:r w:rsidRPr="00312186">
              <w:rPr>
                <w:rFonts w:ascii="Times New Roman" w:hAnsi="Times New Roman"/>
                <w:b w:val="0"/>
                <w:i w:val="0"/>
                <w:szCs w:val="28"/>
              </w:rPr>
              <w:t>Недригайлівсь</w:t>
            </w:r>
            <w:r>
              <w:rPr>
                <w:rFonts w:ascii="Times New Roman" w:hAnsi="Times New Roman"/>
                <w:b w:val="0"/>
                <w:i w:val="0"/>
                <w:szCs w:val="28"/>
              </w:rPr>
              <w:t>-</w:t>
            </w:r>
            <w:r w:rsidRPr="00312186">
              <w:rPr>
                <w:rFonts w:ascii="Times New Roman" w:hAnsi="Times New Roman"/>
                <w:b w:val="0"/>
                <w:i w:val="0"/>
                <w:szCs w:val="28"/>
              </w:rPr>
              <w:t>кої</w:t>
            </w:r>
            <w:proofErr w:type="spellEnd"/>
            <w:r w:rsidRPr="00312186">
              <w:rPr>
                <w:rFonts w:ascii="Times New Roman" w:hAnsi="Times New Roman"/>
                <w:b w:val="0"/>
                <w:i w:val="0"/>
                <w:szCs w:val="28"/>
              </w:rPr>
              <w:t xml:space="preserve"> районної державної адміністрації</w:t>
            </w:r>
            <w:r>
              <w:rPr>
                <w:rFonts w:ascii="Times New Roman" w:hAnsi="Times New Roman"/>
                <w:b w:val="0"/>
                <w:i w:val="0"/>
                <w:szCs w:val="28"/>
              </w:rPr>
              <w:t xml:space="preserve"> </w:t>
            </w:r>
            <w:r w:rsidRPr="00E21641">
              <w:rPr>
                <w:rFonts w:ascii="Times New Roman" w:hAnsi="Times New Roman"/>
                <w:b w:val="0"/>
                <w:i w:val="0"/>
                <w:szCs w:val="28"/>
              </w:rPr>
              <w:t>згідно з розподілом обов’язків</w:t>
            </w:r>
          </w:p>
        </w:tc>
      </w:tr>
      <w:tr w:rsidR="001E398D" w:rsidRPr="00515AB6" w:rsidTr="00022BE4">
        <w:trPr>
          <w:trHeight w:val="385"/>
        </w:trPr>
        <w:tc>
          <w:tcPr>
            <w:tcW w:w="2559" w:type="pct"/>
            <w:gridSpan w:val="2"/>
            <w:tcBorders>
              <w:top w:val="single" w:sz="4" w:space="0" w:color="auto"/>
              <w:left w:val="nil"/>
              <w:bottom w:val="nil"/>
              <w:right w:val="nil"/>
            </w:tcBorders>
          </w:tcPr>
          <w:p w:rsidR="001E398D" w:rsidRPr="008D433F" w:rsidRDefault="001E398D" w:rsidP="007B61AE">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 </w:t>
            </w:r>
          </w:p>
        </w:tc>
        <w:tc>
          <w:tcPr>
            <w:tcW w:w="1234" w:type="pct"/>
            <w:tcBorders>
              <w:top w:val="single" w:sz="4" w:space="0" w:color="auto"/>
              <w:left w:val="nil"/>
              <w:bottom w:val="nil"/>
              <w:right w:val="nil"/>
            </w:tcBorders>
          </w:tcPr>
          <w:p w:rsidR="001E398D" w:rsidRPr="008D433F" w:rsidRDefault="001E398D" w:rsidP="007C6537">
            <w:pPr>
              <w:pStyle w:val="a7"/>
              <w:widowControl w:val="0"/>
              <w:jc w:val="both"/>
              <w:rPr>
                <w:rFonts w:ascii="Times New Roman" w:hAnsi="Times New Roman"/>
                <w:b w:val="0"/>
                <w:i w:val="0"/>
                <w:spacing w:val="-6"/>
                <w:szCs w:val="28"/>
              </w:rPr>
            </w:pPr>
          </w:p>
        </w:tc>
        <w:tc>
          <w:tcPr>
            <w:tcW w:w="1208" w:type="pct"/>
            <w:tcBorders>
              <w:top w:val="single" w:sz="4" w:space="0" w:color="auto"/>
              <w:left w:val="nil"/>
              <w:bottom w:val="nil"/>
              <w:right w:val="nil"/>
            </w:tcBorders>
          </w:tcPr>
          <w:p w:rsidR="001E398D" w:rsidRDefault="001E398D" w:rsidP="00533E72">
            <w:pPr>
              <w:pStyle w:val="a7"/>
              <w:widowControl w:val="0"/>
              <w:jc w:val="both"/>
              <w:rPr>
                <w:rFonts w:ascii="Times New Roman" w:hAnsi="Times New Roman"/>
                <w:b w:val="0"/>
                <w:i w:val="0"/>
                <w:szCs w:val="28"/>
              </w:rPr>
            </w:pPr>
          </w:p>
        </w:tc>
      </w:tr>
      <w:tr w:rsidR="00114DAB" w:rsidRPr="00515AB6" w:rsidTr="00022BE4">
        <w:trPr>
          <w:trHeight w:val="24"/>
        </w:trPr>
        <w:tc>
          <w:tcPr>
            <w:tcW w:w="2559" w:type="pct"/>
            <w:gridSpan w:val="2"/>
            <w:tcBorders>
              <w:top w:val="nil"/>
              <w:left w:val="nil"/>
              <w:bottom w:val="nil"/>
              <w:right w:val="nil"/>
            </w:tcBorders>
          </w:tcPr>
          <w:p w:rsidR="00114DAB" w:rsidRPr="008D433F" w:rsidRDefault="00114DAB" w:rsidP="00842275">
            <w:pPr>
              <w:pStyle w:val="a7"/>
              <w:widowControl w:val="0"/>
              <w:ind w:firstLine="34"/>
              <w:jc w:val="both"/>
              <w:rPr>
                <w:rFonts w:ascii="Times New Roman" w:hAnsi="Times New Roman"/>
                <w:b w:val="0"/>
                <w:i w:val="0"/>
                <w:spacing w:val="-6"/>
                <w:szCs w:val="28"/>
              </w:rPr>
            </w:pPr>
          </w:p>
        </w:tc>
        <w:tc>
          <w:tcPr>
            <w:tcW w:w="2441" w:type="pct"/>
            <w:gridSpan w:val="2"/>
            <w:tcBorders>
              <w:top w:val="nil"/>
              <w:left w:val="nil"/>
              <w:bottom w:val="nil"/>
              <w:right w:val="nil"/>
            </w:tcBorders>
          </w:tcPr>
          <w:p w:rsidR="00114DAB" w:rsidRPr="008D433F" w:rsidRDefault="00114DAB" w:rsidP="008F456C">
            <w:pPr>
              <w:pStyle w:val="a7"/>
              <w:widowControl w:val="0"/>
              <w:ind w:firstLine="0"/>
              <w:jc w:val="right"/>
              <w:rPr>
                <w:rFonts w:ascii="Times New Roman" w:hAnsi="Times New Roman"/>
                <w:b w:val="0"/>
                <w:i w:val="0"/>
                <w:spacing w:val="-6"/>
                <w:szCs w:val="28"/>
              </w:rPr>
            </w:pPr>
          </w:p>
        </w:tc>
      </w:tr>
    </w:tbl>
    <w:p w:rsidR="002D4747" w:rsidRPr="00490866" w:rsidRDefault="002D4747" w:rsidP="002D4747">
      <w:pPr>
        <w:widowControl w:val="0"/>
        <w:rPr>
          <w:sz w:val="26"/>
          <w:szCs w:val="26"/>
          <w:lang w:val="uk-UA"/>
        </w:rPr>
      </w:pPr>
    </w:p>
    <w:p w:rsidR="002D4747" w:rsidRPr="00490866" w:rsidRDefault="002D4747" w:rsidP="002D4747">
      <w:pPr>
        <w:pStyle w:val="3"/>
        <w:widowControl w:val="0"/>
        <w:spacing w:after="0"/>
        <w:ind w:left="0"/>
        <w:jc w:val="both"/>
        <w:rPr>
          <w:b/>
          <w:bCs/>
          <w:sz w:val="26"/>
          <w:szCs w:val="26"/>
          <w:lang w:val="uk-UA"/>
        </w:rPr>
      </w:pPr>
    </w:p>
    <w:p w:rsidR="002D4747" w:rsidRPr="008D433F" w:rsidRDefault="002D4747" w:rsidP="002D4747">
      <w:pPr>
        <w:widowControl w:val="0"/>
        <w:rPr>
          <w:b/>
          <w:sz w:val="28"/>
          <w:szCs w:val="28"/>
          <w:lang w:val="uk-UA"/>
        </w:rPr>
      </w:pPr>
      <w:r w:rsidRPr="008D433F">
        <w:rPr>
          <w:b/>
          <w:sz w:val="28"/>
          <w:szCs w:val="28"/>
          <w:lang w:val="uk-UA"/>
        </w:rPr>
        <w:t>Керівник апарату</w:t>
      </w:r>
    </w:p>
    <w:p w:rsidR="002D4747" w:rsidRPr="008D433F" w:rsidRDefault="002D4747" w:rsidP="002D4747">
      <w:pPr>
        <w:widowControl w:val="0"/>
        <w:rPr>
          <w:b/>
          <w:sz w:val="28"/>
          <w:szCs w:val="28"/>
          <w:lang w:val="uk-UA"/>
        </w:rPr>
      </w:pPr>
      <w:r w:rsidRPr="008D433F">
        <w:rPr>
          <w:b/>
          <w:sz w:val="28"/>
          <w:szCs w:val="28"/>
          <w:lang w:val="uk-UA"/>
        </w:rPr>
        <w:t>Недригайлівської районної</w:t>
      </w:r>
    </w:p>
    <w:p w:rsidR="002D4747" w:rsidRPr="008D433F" w:rsidRDefault="002D4747" w:rsidP="002D4747">
      <w:pPr>
        <w:widowControl w:val="0"/>
        <w:rPr>
          <w:b/>
          <w:sz w:val="28"/>
          <w:szCs w:val="28"/>
          <w:lang w:val="uk-UA"/>
        </w:rPr>
      </w:pPr>
      <w:r w:rsidRPr="008D433F">
        <w:rPr>
          <w:b/>
          <w:sz w:val="28"/>
          <w:szCs w:val="28"/>
          <w:lang w:val="uk-UA"/>
        </w:rPr>
        <w:t xml:space="preserve">державної адміністрації                           </w:t>
      </w:r>
      <w:r w:rsidR="00043A18">
        <w:rPr>
          <w:b/>
          <w:sz w:val="28"/>
          <w:szCs w:val="28"/>
          <w:lang w:val="uk-UA"/>
        </w:rPr>
        <w:t xml:space="preserve">                          </w:t>
      </w:r>
      <w:r w:rsidRPr="008D433F">
        <w:rPr>
          <w:b/>
          <w:sz w:val="28"/>
          <w:szCs w:val="28"/>
          <w:lang w:val="uk-UA"/>
        </w:rPr>
        <w:t xml:space="preserve">  О.І. Неменко</w:t>
      </w:r>
    </w:p>
    <w:p w:rsidR="002D4747" w:rsidRPr="008D433F" w:rsidRDefault="002D4747" w:rsidP="002D4747">
      <w:pPr>
        <w:widowControl w:val="0"/>
        <w:rPr>
          <w:b/>
          <w:sz w:val="28"/>
          <w:szCs w:val="28"/>
          <w:lang w:val="uk-UA"/>
        </w:rPr>
      </w:pPr>
    </w:p>
    <w:p w:rsidR="002D4747" w:rsidRPr="008D433F" w:rsidRDefault="002D4747" w:rsidP="002D4747">
      <w:pPr>
        <w:widowControl w:val="0"/>
        <w:rPr>
          <w:b/>
          <w:sz w:val="28"/>
          <w:szCs w:val="28"/>
          <w:lang w:val="uk-UA"/>
        </w:rPr>
      </w:pPr>
    </w:p>
    <w:p w:rsidR="00490866" w:rsidRPr="008D433F" w:rsidRDefault="00043A18" w:rsidP="002D4747">
      <w:pPr>
        <w:widowControl w:val="0"/>
        <w:rPr>
          <w:b/>
          <w:sz w:val="28"/>
          <w:szCs w:val="28"/>
          <w:lang w:val="uk-UA"/>
        </w:rPr>
      </w:pPr>
      <w:r>
        <w:rPr>
          <w:b/>
          <w:sz w:val="28"/>
          <w:szCs w:val="28"/>
          <w:lang w:val="uk-UA"/>
        </w:rPr>
        <w:t>Н</w:t>
      </w:r>
      <w:r w:rsidR="002D4747" w:rsidRPr="008D433F">
        <w:rPr>
          <w:b/>
          <w:sz w:val="28"/>
          <w:szCs w:val="28"/>
          <w:lang w:val="uk-UA"/>
        </w:rPr>
        <w:t xml:space="preserve">ачальник </w:t>
      </w:r>
      <w:r w:rsidR="0041198D" w:rsidRPr="008D433F">
        <w:rPr>
          <w:b/>
          <w:sz w:val="28"/>
          <w:szCs w:val="28"/>
          <w:lang w:val="uk-UA"/>
        </w:rPr>
        <w:t>відділу економічного</w:t>
      </w:r>
    </w:p>
    <w:p w:rsidR="0041198D" w:rsidRPr="008D433F" w:rsidRDefault="0041198D" w:rsidP="002D4747">
      <w:pPr>
        <w:widowControl w:val="0"/>
        <w:rPr>
          <w:b/>
          <w:sz w:val="28"/>
          <w:szCs w:val="28"/>
          <w:lang w:val="uk-UA"/>
        </w:rPr>
      </w:pPr>
      <w:r w:rsidRPr="008D433F">
        <w:rPr>
          <w:b/>
          <w:sz w:val="28"/>
          <w:szCs w:val="28"/>
          <w:lang w:val="uk-UA"/>
        </w:rPr>
        <w:t xml:space="preserve">розвитку і торгівлі </w:t>
      </w:r>
      <w:r w:rsidR="002D4747" w:rsidRPr="008D433F">
        <w:rPr>
          <w:b/>
          <w:sz w:val="28"/>
          <w:szCs w:val="28"/>
          <w:lang w:val="uk-UA"/>
        </w:rPr>
        <w:t xml:space="preserve">Недригайлівської </w:t>
      </w:r>
    </w:p>
    <w:p w:rsidR="002D4747" w:rsidRPr="00E61137" w:rsidRDefault="002D4747" w:rsidP="002D4747">
      <w:pPr>
        <w:widowControl w:val="0"/>
        <w:rPr>
          <w:bCs/>
          <w:sz w:val="28"/>
          <w:szCs w:val="28"/>
          <w:lang w:val="uk-UA"/>
        </w:rPr>
      </w:pPr>
      <w:r w:rsidRPr="008D433F">
        <w:rPr>
          <w:b/>
          <w:sz w:val="28"/>
          <w:szCs w:val="28"/>
          <w:lang w:val="uk-UA"/>
        </w:rPr>
        <w:t>рай</w:t>
      </w:r>
      <w:r w:rsidR="00114DAB">
        <w:rPr>
          <w:b/>
          <w:sz w:val="28"/>
          <w:szCs w:val="28"/>
          <w:lang w:val="uk-UA"/>
        </w:rPr>
        <w:t xml:space="preserve">онної </w:t>
      </w:r>
      <w:r w:rsidRPr="008D433F">
        <w:rPr>
          <w:b/>
          <w:sz w:val="28"/>
          <w:szCs w:val="28"/>
          <w:lang w:val="uk-UA"/>
        </w:rPr>
        <w:t>держа</w:t>
      </w:r>
      <w:r w:rsidR="00114DAB">
        <w:rPr>
          <w:b/>
          <w:sz w:val="28"/>
          <w:szCs w:val="28"/>
          <w:lang w:val="uk-UA"/>
        </w:rPr>
        <w:t xml:space="preserve">вної адміністрації            </w:t>
      </w:r>
      <w:r w:rsidR="00043A18">
        <w:rPr>
          <w:b/>
          <w:sz w:val="28"/>
          <w:szCs w:val="28"/>
          <w:lang w:val="uk-UA"/>
        </w:rPr>
        <w:t xml:space="preserve">               </w:t>
      </w:r>
      <w:r w:rsidR="0041198D" w:rsidRPr="008D433F">
        <w:rPr>
          <w:b/>
          <w:sz w:val="28"/>
          <w:szCs w:val="28"/>
          <w:lang w:val="uk-UA"/>
        </w:rPr>
        <w:t xml:space="preserve">       </w:t>
      </w:r>
      <w:r w:rsidRPr="008D433F">
        <w:rPr>
          <w:b/>
          <w:sz w:val="28"/>
          <w:szCs w:val="28"/>
          <w:lang w:val="uk-UA"/>
        </w:rPr>
        <w:t xml:space="preserve">   </w:t>
      </w:r>
      <w:r w:rsidR="00043A18">
        <w:rPr>
          <w:b/>
          <w:sz w:val="28"/>
          <w:szCs w:val="28"/>
          <w:lang w:val="uk-UA"/>
        </w:rPr>
        <w:t xml:space="preserve">  Н.М. Веретільник </w:t>
      </w:r>
      <w:r>
        <w:rPr>
          <w:lang w:val="uk-UA"/>
        </w:rPr>
        <w:br w:type="page"/>
      </w:r>
      <w:r>
        <w:rPr>
          <w:lang w:val="uk-UA"/>
        </w:rPr>
        <w:lastRenderedPageBreak/>
        <w:t xml:space="preserve">                                                                                                </w:t>
      </w:r>
      <w:r w:rsidRPr="00E61137">
        <w:rPr>
          <w:bCs/>
          <w:sz w:val="28"/>
          <w:szCs w:val="28"/>
          <w:lang w:val="uk-UA"/>
        </w:rPr>
        <w:t>Додаток 2</w:t>
      </w:r>
    </w:p>
    <w:p w:rsidR="002D4747" w:rsidRPr="00E61137" w:rsidRDefault="002D4747" w:rsidP="002D4747">
      <w:pPr>
        <w:ind w:left="5760"/>
        <w:jc w:val="both"/>
        <w:rPr>
          <w:sz w:val="28"/>
          <w:szCs w:val="28"/>
          <w:lang w:val="uk-UA"/>
        </w:rPr>
      </w:pPr>
      <w:r w:rsidRPr="00E61137">
        <w:rPr>
          <w:sz w:val="28"/>
          <w:szCs w:val="28"/>
          <w:lang w:val="uk-UA"/>
        </w:rPr>
        <w:t>до розпорядження голови</w:t>
      </w:r>
    </w:p>
    <w:p w:rsidR="002D4747" w:rsidRPr="00E61137" w:rsidRDefault="002D4747" w:rsidP="002D4747">
      <w:pPr>
        <w:ind w:left="5760"/>
        <w:jc w:val="both"/>
        <w:rPr>
          <w:sz w:val="28"/>
          <w:szCs w:val="28"/>
          <w:lang w:val="uk-UA"/>
        </w:rPr>
      </w:pPr>
      <w:r w:rsidRPr="00E61137">
        <w:rPr>
          <w:sz w:val="28"/>
          <w:szCs w:val="28"/>
          <w:lang w:val="uk-UA"/>
        </w:rPr>
        <w:t>Недригайлівської районної</w:t>
      </w:r>
    </w:p>
    <w:p w:rsidR="002D4747" w:rsidRPr="00E61137" w:rsidRDefault="002D4747" w:rsidP="002D4747">
      <w:pPr>
        <w:ind w:left="5760"/>
        <w:jc w:val="both"/>
        <w:rPr>
          <w:sz w:val="28"/>
          <w:szCs w:val="28"/>
          <w:lang w:val="uk-UA"/>
        </w:rPr>
      </w:pPr>
      <w:r w:rsidRPr="00E61137">
        <w:rPr>
          <w:sz w:val="28"/>
          <w:szCs w:val="28"/>
          <w:lang w:val="uk-UA"/>
        </w:rPr>
        <w:t>державної адміністрації</w:t>
      </w:r>
    </w:p>
    <w:p w:rsidR="007C6537" w:rsidRPr="00E61137" w:rsidRDefault="007C6537" w:rsidP="002D4747">
      <w:pPr>
        <w:ind w:left="5760"/>
        <w:jc w:val="both"/>
        <w:rPr>
          <w:sz w:val="28"/>
          <w:szCs w:val="28"/>
          <w:lang w:val="uk-UA"/>
        </w:rPr>
      </w:pPr>
    </w:p>
    <w:p w:rsidR="00515AB6" w:rsidRPr="007C6537" w:rsidRDefault="00515AB6" w:rsidP="00515AB6">
      <w:pPr>
        <w:ind w:left="5760"/>
        <w:jc w:val="both"/>
        <w:rPr>
          <w:sz w:val="28"/>
          <w:szCs w:val="28"/>
          <w:lang w:val="uk-UA"/>
        </w:rPr>
      </w:pPr>
      <w:r>
        <w:rPr>
          <w:sz w:val="28"/>
          <w:szCs w:val="28"/>
          <w:lang w:val="uk-UA"/>
        </w:rPr>
        <w:t xml:space="preserve">01.10.2015 </w:t>
      </w:r>
      <w:r w:rsidRPr="007C6537">
        <w:rPr>
          <w:sz w:val="28"/>
          <w:szCs w:val="28"/>
          <w:lang w:val="uk-UA"/>
        </w:rPr>
        <w:t xml:space="preserve"> № </w:t>
      </w:r>
      <w:r>
        <w:rPr>
          <w:sz w:val="28"/>
          <w:szCs w:val="28"/>
          <w:lang w:val="uk-UA"/>
        </w:rPr>
        <w:t>366-ОД</w:t>
      </w:r>
    </w:p>
    <w:p w:rsidR="002D4747" w:rsidRPr="00E61137" w:rsidRDefault="002D4747" w:rsidP="002D4747">
      <w:pPr>
        <w:widowControl w:val="0"/>
        <w:jc w:val="center"/>
        <w:rPr>
          <w:b/>
          <w:bCs/>
          <w:sz w:val="28"/>
          <w:szCs w:val="28"/>
          <w:lang w:val="uk-UA"/>
        </w:rPr>
      </w:pPr>
      <w:r w:rsidRPr="00E61137">
        <w:rPr>
          <w:b/>
          <w:bCs/>
          <w:sz w:val="28"/>
          <w:szCs w:val="28"/>
          <w:lang w:val="uk-UA"/>
        </w:rPr>
        <w:t xml:space="preserve">Структура </w:t>
      </w:r>
    </w:p>
    <w:p w:rsidR="002D4747" w:rsidRPr="00E61137" w:rsidRDefault="002D4747" w:rsidP="002D4747">
      <w:pPr>
        <w:widowControl w:val="0"/>
        <w:jc w:val="center"/>
        <w:rPr>
          <w:b/>
          <w:bCs/>
          <w:sz w:val="28"/>
          <w:szCs w:val="28"/>
          <w:lang w:val="uk-UA"/>
        </w:rPr>
      </w:pPr>
      <w:r w:rsidRPr="00E61137">
        <w:rPr>
          <w:b/>
          <w:bCs/>
          <w:sz w:val="28"/>
          <w:szCs w:val="28"/>
          <w:lang w:val="uk-UA"/>
        </w:rPr>
        <w:t xml:space="preserve">розділів проекту Програми економічного і соціального </w:t>
      </w:r>
    </w:p>
    <w:p w:rsidR="002D4747" w:rsidRPr="00E61137" w:rsidRDefault="002D4747" w:rsidP="002D4747">
      <w:pPr>
        <w:widowControl w:val="0"/>
        <w:jc w:val="center"/>
        <w:rPr>
          <w:b/>
          <w:bCs/>
          <w:sz w:val="28"/>
          <w:szCs w:val="28"/>
          <w:lang w:val="uk-UA"/>
        </w:rPr>
      </w:pPr>
      <w:r w:rsidRPr="00E61137">
        <w:rPr>
          <w:b/>
          <w:bCs/>
          <w:sz w:val="28"/>
          <w:szCs w:val="28"/>
          <w:lang w:val="uk-UA"/>
        </w:rPr>
        <w:t>розвитку Недригайлівського району на 201</w:t>
      </w:r>
      <w:r w:rsidR="00487867" w:rsidRPr="00E61137">
        <w:rPr>
          <w:b/>
          <w:bCs/>
          <w:sz w:val="28"/>
          <w:szCs w:val="28"/>
          <w:lang w:val="uk-UA"/>
        </w:rPr>
        <w:t>6</w:t>
      </w:r>
      <w:r w:rsidRPr="00E61137">
        <w:rPr>
          <w:b/>
          <w:bCs/>
          <w:sz w:val="28"/>
          <w:szCs w:val="28"/>
          <w:lang w:val="uk-UA"/>
        </w:rPr>
        <w:t xml:space="preserve"> рік </w:t>
      </w:r>
    </w:p>
    <w:p w:rsidR="002D4747" w:rsidRPr="00E61137" w:rsidRDefault="002D4747" w:rsidP="002D4747">
      <w:pPr>
        <w:widowControl w:val="0"/>
        <w:rPr>
          <w:sz w:val="28"/>
          <w:szCs w:val="28"/>
          <w:lang w:val="uk-UA"/>
        </w:rPr>
      </w:pPr>
    </w:p>
    <w:p w:rsidR="002D4747" w:rsidRPr="00E61137" w:rsidRDefault="002D4747" w:rsidP="002D4747">
      <w:pPr>
        <w:pStyle w:val="a3"/>
        <w:widowControl w:val="0"/>
        <w:ind w:firstLine="708"/>
        <w:jc w:val="both"/>
        <w:rPr>
          <w:b w:val="0"/>
          <w:sz w:val="28"/>
          <w:szCs w:val="28"/>
        </w:rPr>
      </w:pPr>
      <w:r w:rsidRPr="00E61137">
        <w:rPr>
          <w:b w:val="0"/>
          <w:sz w:val="28"/>
          <w:szCs w:val="28"/>
        </w:rPr>
        <w:t>1. Аналіз існуючої динаміки, тенденцій розвитку галузі (сфери діяльності) у 20</w:t>
      </w:r>
      <w:r w:rsidR="00501422" w:rsidRPr="00E61137">
        <w:rPr>
          <w:b w:val="0"/>
          <w:sz w:val="28"/>
          <w:szCs w:val="28"/>
        </w:rPr>
        <w:t>1</w:t>
      </w:r>
      <w:r w:rsidR="00487867" w:rsidRPr="00E61137">
        <w:rPr>
          <w:b w:val="0"/>
          <w:sz w:val="28"/>
          <w:szCs w:val="28"/>
        </w:rPr>
        <w:t>5</w:t>
      </w:r>
      <w:r w:rsidR="00501422" w:rsidRPr="00E61137">
        <w:rPr>
          <w:b w:val="0"/>
          <w:sz w:val="28"/>
          <w:szCs w:val="28"/>
        </w:rPr>
        <w:t xml:space="preserve"> </w:t>
      </w:r>
      <w:r w:rsidRPr="00E61137">
        <w:rPr>
          <w:b w:val="0"/>
          <w:sz w:val="28"/>
          <w:szCs w:val="28"/>
        </w:rPr>
        <w:t>ро</w:t>
      </w:r>
      <w:r w:rsidR="00501422" w:rsidRPr="00E61137">
        <w:rPr>
          <w:b w:val="0"/>
          <w:sz w:val="28"/>
          <w:szCs w:val="28"/>
        </w:rPr>
        <w:t>ці</w:t>
      </w:r>
      <w:r w:rsidRPr="00E61137">
        <w:rPr>
          <w:b w:val="0"/>
          <w:sz w:val="28"/>
          <w:szCs w:val="28"/>
        </w:rPr>
        <w:t xml:space="preserve"> та визначення головних проблем (до 0,5 сторінки). </w:t>
      </w:r>
    </w:p>
    <w:p w:rsidR="002D4747" w:rsidRPr="00E61137" w:rsidRDefault="002D4747" w:rsidP="002D4747">
      <w:pPr>
        <w:widowControl w:val="0"/>
        <w:ind w:firstLine="708"/>
        <w:jc w:val="both"/>
        <w:rPr>
          <w:sz w:val="28"/>
          <w:szCs w:val="28"/>
          <w:lang w:val="uk-UA"/>
        </w:rPr>
      </w:pPr>
      <w:r w:rsidRPr="00E61137">
        <w:rPr>
          <w:sz w:val="28"/>
          <w:szCs w:val="28"/>
          <w:lang w:val="uk-UA"/>
        </w:rPr>
        <w:t>2. Головна ціль розвитку галузі (сфери діяльності)</w:t>
      </w:r>
      <w:r w:rsidRPr="00E61137">
        <w:rPr>
          <w:sz w:val="28"/>
          <w:szCs w:val="28"/>
        </w:rPr>
        <w:t xml:space="preserve"> </w:t>
      </w:r>
      <w:r w:rsidRPr="00E61137">
        <w:rPr>
          <w:sz w:val="28"/>
          <w:szCs w:val="28"/>
          <w:lang w:val="uk-UA"/>
        </w:rPr>
        <w:t>на 201</w:t>
      </w:r>
      <w:r w:rsidR="00487867" w:rsidRPr="00E61137">
        <w:rPr>
          <w:sz w:val="28"/>
          <w:szCs w:val="28"/>
          <w:lang w:val="uk-UA"/>
        </w:rPr>
        <w:t>6</w:t>
      </w:r>
      <w:r w:rsidRPr="00E61137">
        <w:rPr>
          <w:sz w:val="28"/>
          <w:szCs w:val="28"/>
          <w:lang w:val="uk-UA"/>
        </w:rPr>
        <w:t> рік.</w:t>
      </w:r>
    </w:p>
    <w:p w:rsidR="002D4747" w:rsidRPr="00E61137" w:rsidRDefault="002D4747" w:rsidP="002D4747">
      <w:pPr>
        <w:widowControl w:val="0"/>
        <w:ind w:firstLine="708"/>
        <w:jc w:val="both"/>
        <w:rPr>
          <w:sz w:val="28"/>
          <w:szCs w:val="28"/>
          <w:lang w:val="uk-UA"/>
        </w:rPr>
      </w:pPr>
      <w:r w:rsidRPr="00E61137">
        <w:rPr>
          <w:sz w:val="28"/>
          <w:szCs w:val="28"/>
          <w:lang w:val="uk-UA"/>
        </w:rPr>
        <w:t>3. Основні ключові завдання галузі (сфери діяльності) на 201</w:t>
      </w:r>
      <w:r w:rsidR="00487867" w:rsidRPr="00E61137">
        <w:rPr>
          <w:sz w:val="28"/>
          <w:szCs w:val="28"/>
          <w:lang w:val="uk-UA"/>
        </w:rPr>
        <w:t>6</w:t>
      </w:r>
      <w:r w:rsidRPr="00E61137">
        <w:rPr>
          <w:sz w:val="28"/>
          <w:szCs w:val="28"/>
          <w:lang w:val="uk-UA"/>
        </w:rPr>
        <w:t xml:space="preserve"> рік </w:t>
      </w:r>
      <w:r w:rsidRPr="00E61137">
        <w:rPr>
          <w:sz w:val="28"/>
          <w:szCs w:val="28"/>
          <w:lang w:val="uk-UA"/>
        </w:rPr>
        <w:br/>
        <w:t>(3-5 завдань).</w:t>
      </w:r>
    </w:p>
    <w:p w:rsidR="002D4747" w:rsidRPr="00E61137" w:rsidRDefault="002D4747" w:rsidP="002D4747">
      <w:pPr>
        <w:widowControl w:val="0"/>
        <w:jc w:val="both"/>
        <w:rPr>
          <w:sz w:val="28"/>
          <w:szCs w:val="28"/>
          <w:lang w:val="uk-UA"/>
        </w:rPr>
      </w:pPr>
      <w:r w:rsidRPr="00E61137">
        <w:rPr>
          <w:sz w:val="28"/>
          <w:szCs w:val="28"/>
          <w:lang w:val="uk-UA"/>
        </w:rPr>
        <w:t xml:space="preserve">          4. Кількісні та якісні критерії </w:t>
      </w:r>
      <w:r w:rsidR="008B4401" w:rsidRPr="00E61137">
        <w:rPr>
          <w:sz w:val="28"/>
          <w:szCs w:val="28"/>
          <w:lang w:val="uk-UA"/>
        </w:rPr>
        <w:t xml:space="preserve">оцінки </w:t>
      </w:r>
      <w:r w:rsidRPr="00E61137">
        <w:rPr>
          <w:sz w:val="28"/>
          <w:szCs w:val="28"/>
          <w:lang w:val="uk-UA"/>
        </w:rPr>
        <w:t xml:space="preserve">ефективності реалізації </w:t>
      </w:r>
      <w:r w:rsidR="008B4401" w:rsidRPr="00E61137">
        <w:rPr>
          <w:sz w:val="28"/>
          <w:szCs w:val="28"/>
          <w:lang w:val="uk-UA"/>
        </w:rPr>
        <w:t xml:space="preserve">завдань </w:t>
      </w:r>
      <w:r w:rsidRPr="00E61137">
        <w:rPr>
          <w:sz w:val="28"/>
          <w:szCs w:val="28"/>
          <w:lang w:val="uk-UA"/>
        </w:rPr>
        <w:t>(у формі таблиці).</w:t>
      </w:r>
    </w:p>
    <w:p w:rsidR="002D4747" w:rsidRPr="00E61137" w:rsidRDefault="002D4747" w:rsidP="002D4747">
      <w:pPr>
        <w:widowControl w:val="0"/>
        <w:ind w:firstLine="708"/>
        <w:jc w:val="both"/>
        <w:rPr>
          <w:sz w:val="28"/>
          <w:szCs w:val="28"/>
          <w:lang w:val="uk-UA"/>
        </w:rPr>
      </w:pPr>
      <w:r w:rsidRPr="00E61137">
        <w:rPr>
          <w:sz w:val="28"/>
          <w:szCs w:val="28"/>
          <w:lang w:val="uk-UA"/>
        </w:rPr>
        <w:t xml:space="preserve">5. Очікувані результати та ресурсне забезпечення. </w:t>
      </w:r>
    </w:p>
    <w:p w:rsidR="00F47AB5" w:rsidRDefault="00E61DC7" w:rsidP="002D4747">
      <w:pPr>
        <w:widowControl w:val="0"/>
        <w:ind w:firstLine="708"/>
        <w:jc w:val="both"/>
        <w:rPr>
          <w:sz w:val="28"/>
          <w:szCs w:val="28"/>
          <w:lang w:val="uk-UA"/>
        </w:rPr>
      </w:pPr>
      <w:r w:rsidRPr="00E61137">
        <w:rPr>
          <w:sz w:val="28"/>
          <w:szCs w:val="28"/>
          <w:lang w:val="uk-UA"/>
        </w:rPr>
        <w:t>6</w:t>
      </w:r>
      <w:r w:rsidR="002D4747" w:rsidRPr="00E61137">
        <w:rPr>
          <w:sz w:val="28"/>
          <w:szCs w:val="28"/>
          <w:lang w:val="uk-UA"/>
        </w:rPr>
        <w:t>. Заходи щодо реалізації основних завдань розвитку галузі (сфери діяльності)</w:t>
      </w:r>
      <w:r w:rsidR="008B4401" w:rsidRPr="00E61137">
        <w:rPr>
          <w:sz w:val="28"/>
          <w:szCs w:val="28"/>
          <w:lang w:val="uk-UA"/>
        </w:rPr>
        <w:t xml:space="preserve"> на 201</w:t>
      </w:r>
      <w:r w:rsidR="00487867" w:rsidRPr="00E61137">
        <w:rPr>
          <w:sz w:val="28"/>
          <w:szCs w:val="28"/>
          <w:lang w:val="uk-UA"/>
        </w:rPr>
        <w:t>6</w:t>
      </w:r>
      <w:r w:rsidR="002D4747" w:rsidRPr="00E61137">
        <w:rPr>
          <w:sz w:val="28"/>
          <w:szCs w:val="28"/>
          <w:lang w:val="uk-UA"/>
        </w:rPr>
        <w:t xml:space="preserve"> рік  з урахуванням основних </w:t>
      </w:r>
      <w:r w:rsidR="008B4401" w:rsidRPr="00E61137">
        <w:rPr>
          <w:sz w:val="28"/>
          <w:szCs w:val="28"/>
          <w:lang w:val="uk-UA"/>
        </w:rPr>
        <w:t xml:space="preserve">стратегічних цілей Державної стратегії регіонального розвитку на період до 2020 року, що затверджена постановою Кабінету Міністрів України від 6 серпня 2014 р. </w:t>
      </w:r>
    </w:p>
    <w:p w:rsidR="002D4747" w:rsidRPr="00E61137" w:rsidRDefault="008B4401" w:rsidP="00F47AB5">
      <w:pPr>
        <w:widowControl w:val="0"/>
        <w:jc w:val="both"/>
        <w:rPr>
          <w:sz w:val="28"/>
          <w:szCs w:val="28"/>
          <w:lang w:val="uk-UA"/>
        </w:rPr>
      </w:pPr>
      <w:r w:rsidRPr="00E61137">
        <w:rPr>
          <w:sz w:val="28"/>
          <w:szCs w:val="28"/>
          <w:lang w:val="uk-UA"/>
        </w:rPr>
        <w:t xml:space="preserve">№ 385, Стратегії регіонального розвитку Сумської області на період до 2020 року та </w:t>
      </w:r>
      <w:r w:rsidR="00487867" w:rsidRPr="00E61137">
        <w:rPr>
          <w:sz w:val="28"/>
          <w:szCs w:val="28"/>
          <w:lang w:val="uk-UA"/>
        </w:rPr>
        <w:t xml:space="preserve">Плану її реалізації на 2015-2017 роки, затверджених рішенням Сумської обласної ради від 09.04.2015 (зі змінами від 16.07.2015 та від 28.08.2015) та </w:t>
      </w:r>
      <w:r w:rsidRPr="00E61137">
        <w:rPr>
          <w:sz w:val="28"/>
          <w:szCs w:val="28"/>
          <w:lang w:val="uk-UA"/>
        </w:rPr>
        <w:t xml:space="preserve">з обов’язковим визначенням відповідальних виконавців, термінів виконання, обсягів та джерел фінансування (додаток 1 загальної структури проекту </w:t>
      </w:r>
      <w:r w:rsidR="00490866" w:rsidRPr="00E61137">
        <w:rPr>
          <w:sz w:val="28"/>
          <w:szCs w:val="28"/>
          <w:lang w:val="uk-UA"/>
        </w:rPr>
        <w:t>Програми).</w:t>
      </w:r>
      <w:r w:rsidR="002D4747" w:rsidRPr="00E61137">
        <w:rPr>
          <w:sz w:val="28"/>
          <w:szCs w:val="28"/>
          <w:lang w:val="uk-UA"/>
        </w:rPr>
        <w:t xml:space="preserve"> </w:t>
      </w:r>
    </w:p>
    <w:p w:rsidR="002D4747" w:rsidRPr="00E61137" w:rsidRDefault="00E079F7" w:rsidP="002D4747">
      <w:pPr>
        <w:widowControl w:val="0"/>
        <w:ind w:firstLine="708"/>
        <w:jc w:val="both"/>
        <w:rPr>
          <w:sz w:val="28"/>
          <w:szCs w:val="28"/>
          <w:lang w:val="uk-UA"/>
        </w:rPr>
      </w:pPr>
      <w:r w:rsidRPr="00E61137">
        <w:rPr>
          <w:sz w:val="28"/>
          <w:szCs w:val="28"/>
          <w:lang w:val="uk-UA"/>
        </w:rPr>
        <w:t>7</w:t>
      </w:r>
      <w:r w:rsidR="002D4747" w:rsidRPr="00E61137">
        <w:rPr>
          <w:sz w:val="28"/>
          <w:szCs w:val="28"/>
          <w:lang w:val="uk-UA"/>
        </w:rPr>
        <w:t xml:space="preserve">. Основні показники розвитку галузі (сфери діяльності) на </w:t>
      </w:r>
      <w:r w:rsidR="002D4747" w:rsidRPr="00E61137">
        <w:rPr>
          <w:sz w:val="28"/>
          <w:szCs w:val="28"/>
          <w:lang w:val="uk-UA"/>
        </w:rPr>
        <w:br/>
        <w:t>201</w:t>
      </w:r>
      <w:r w:rsidR="00D41D10" w:rsidRPr="00E61137">
        <w:rPr>
          <w:sz w:val="28"/>
          <w:szCs w:val="28"/>
          <w:lang w:val="uk-UA"/>
        </w:rPr>
        <w:t>6</w:t>
      </w:r>
      <w:r w:rsidR="002D4747" w:rsidRPr="00E61137">
        <w:rPr>
          <w:sz w:val="28"/>
          <w:szCs w:val="28"/>
          <w:lang w:val="uk-UA"/>
        </w:rPr>
        <w:t xml:space="preserve"> рік  (додаток 2 загальної структури проекту Програми). </w:t>
      </w:r>
    </w:p>
    <w:p w:rsidR="002D4747" w:rsidRPr="00E61137" w:rsidRDefault="00490866" w:rsidP="00490866">
      <w:pPr>
        <w:widowControl w:val="0"/>
        <w:ind w:firstLine="708"/>
        <w:jc w:val="both"/>
        <w:rPr>
          <w:sz w:val="28"/>
          <w:szCs w:val="28"/>
          <w:lang w:val="uk-UA"/>
        </w:rPr>
      </w:pPr>
      <w:r w:rsidRPr="00E61137">
        <w:rPr>
          <w:sz w:val="28"/>
          <w:szCs w:val="28"/>
          <w:lang w:val="uk-UA"/>
        </w:rPr>
        <w:t>8.</w:t>
      </w:r>
      <w:r w:rsidR="002D4747" w:rsidRPr="00E61137">
        <w:rPr>
          <w:sz w:val="28"/>
          <w:szCs w:val="28"/>
        </w:rPr>
        <w:t> </w:t>
      </w:r>
      <w:proofErr w:type="spellStart"/>
      <w:r w:rsidR="002D4747" w:rsidRPr="00E61137">
        <w:rPr>
          <w:sz w:val="28"/>
          <w:szCs w:val="28"/>
        </w:rPr>
        <w:t>Перелік</w:t>
      </w:r>
      <w:proofErr w:type="spellEnd"/>
      <w:r w:rsidR="002D4747" w:rsidRPr="00E61137">
        <w:rPr>
          <w:sz w:val="28"/>
          <w:szCs w:val="28"/>
        </w:rPr>
        <w:t xml:space="preserve"> </w:t>
      </w:r>
      <w:r w:rsidR="00E079F7" w:rsidRPr="00E61137">
        <w:rPr>
          <w:sz w:val="28"/>
          <w:szCs w:val="28"/>
          <w:lang w:val="uk-UA"/>
        </w:rPr>
        <w:t xml:space="preserve">районних </w:t>
      </w:r>
      <w:proofErr w:type="spellStart"/>
      <w:r w:rsidR="002D4747" w:rsidRPr="00E61137">
        <w:rPr>
          <w:sz w:val="28"/>
          <w:szCs w:val="28"/>
        </w:rPr>
        <w:t>програм</w:t>
      </w:r>
      <w:proofErr w:type="spellEnd"/>
      <w:r w:rsidR="002D4747" w:rsidRPr="00E61137">
        <w:rPr>
          <w:sz w:val="28"/>
          <w:szCs w:val="28"/>
        </w:rPr>
        <w:t xml:space="preserve"> </w:t>
      </w:r>
      <w:proofErr w:type="spellStart"/>
      <w:r w:rsidR="002D4747" w:rsidRPr="00E61137">
        <w:rPr>
          <w:sz w:val="28"/>
          <w:szCs w:val="28"/>
        </w:rPr>
        <w:t>відповідної</w:t>
      </w:r>
      <w:proofErr w:type="spellEnd"/>
      <w:r w:rsidR="002D4747" w:rsidRPr="00E61137">
        <w:rPr>
          <w:sz w:val="28"/>
          <w:szCs w:val="28"/>
        </w:rPr>
        <w:t xml:space="preserve"> </w:t>
      </w:r>
      <w:proofErr w:type="spellStart"/>
      <w:r w:rsidR="002D4747" w:rsidRPr="00E61137">
        <w:rPr>
          <w:sz w:val="28"/>
          <w:szCs w:val="28"/>
        </w:rPr>
        <w:t>галузі</w:t>
      </w:r>
      <w:proofErr w:type="spellEnd"/>
      <w:r w:rsidRPr="00E61137">
        <w:rPr>
          <w:sz w:val="28"/>
          <w:szCs w:val="28"/>
          <w:lang w:val="uk-UA"/>
        </w:rPr>
        <w:t xml:space="preserve"> (сфери діяльності)</w:t>
      </w:r>
      <w:r w:rsidR="002D4747" w:rsidRPr="00E61137">
        <w:rPr>
          <w:sz w:val="28"/>
          <w:szCs w:val="28"/>
        </w:rPr>
        <w:t xml:space="preserve">, </w:t>
      </w:r>
      <w:proofErr w:type="spellStart"/>
      <w:r w:rsidR="002D4747" w:rsidRPr="00E61137">
        <w:rPr>
          <w:sz w:val="28"/>
          <w:szCs w:val="28"/>
        </w:rPr>
        <w:t>що</w:t>
      </w:r>
      <w:proofErr w:type="spellEnd"/>
      <w:r w:rsidR="002D4747" w:rsidRPr="00E61137">
        <w:rPr>
          <w:sz w:val="28"/>
          <w:szCs w:val="28"/>
        </w:rPr>
        <w:t xml:space="preserve"> </w:t>
      </w:r>
      <w:proofErr w:type="spellStart"/>
      <w:r w:rsidR="002D4747" w:rsidRPr="00E61137">
        <w:rPr>
          <w:sz w:val="28"/>
          <w:szCs w:val="28"/>
        </w:rPr>
        <w:t>будуть</w:t>
      </w:r>
      <w:proofErr w:type="spellEnd"/>
      <w:r w:rsidR="002D4747" w:rsidRPr="00E61137">
        <w:rPr>
          <w:sz w:val="28"/>
          <w:szCs w:val="28"/>
        </w:rPr>
        <w:t xml:space="preserve"> </w:t>
      </w:r>
      <w:proofErr w:type="spellStart"/>
      <w:r w:rsidR="002D4747" w:rsidRPr="00E61137">
        <w:rPr>
          <w:sz w:val="28"/>
          <w:szCs w:val="28"/>
        </w:rPr>
        <w:t>реалізовуватися</w:t>
      </w:r>
      <w:proofErr w:type="spellEnd"/>
      <w:r w:rsidR="002D4747" w:rsidRPr="00E61137">
        <w:rPr>
          <w:sz w:val="28"/>
          <w:szCs w:val="28"/>
          <w:lang w:val="uk-UA"/>
        </w:rPr>
        <w:t xml:space="preserve"> </w:t>
      </w:r>
      <w:r w:rsidR="002D4747" w:rsidRPr="00E61137">
        <w:rPr>
          <w:sz w:val="28"/>
          <w:szCs w:val="28"/>
        </w:rPr>
        <w:t>у 201</w:t>
      </w:r>
      <w:r w:rsidR="00D41D10" w:rsidRPr="00E61137">
        <w:rPr>
          <w:sz w:val="28"/>
          <w:szCs w:val="28"/>
          <w:lang w:val="uk-UA"/>
        </w:rPr>
        <w:t>6</w:t>
      </w:r>
      <w:r w:rsidR="002D4747" w:rsidRPr="00E61137">
        <w:rPr>
          <w:sz w:val="28"/>
          <w:szCs w:val="28"/>
        </w:rPr>
        <w:t xml:space="preserve"> </w:t>
      </w:r>
      <w:proofErr w:type="spellStart"/>
      <w:r w:rsidR="002D4747" w:rsidRPr="00E61137">
        <w:rPr>
          <w:sz w:val="28"/>
          <w:szCs w:val="28"/>
        </w:rPr>
        <w:t>році</w:t>
      </w:r>
      <w:proofErr w:type="spellEnd"/>
      <w:r w:rsidR="002D4747" w:rsidRPr="00E61137">
        <w:rPr>
          <w:sz w:val="28"/>
          <w:szCs w:val="28"/>
        </w:rPr>
        <w:t xml:space="preserve"> (</w:t>
      </w:r>
      <w:proofErr w:type="spellStart"/>
      <w:r w:rsidR="002D4747" w:rsidRPr="00E61137">
        <w:rPr>
          <w:sz w:val="28"/>
          <w:szCs w:val="28"/>
        </w:rPr>
        <w:t>додаток</w:t>
      </w:r>
      <w:proofErr w:type="spellEnd"/>
      <w:r w:rsidR="002D4747" w:rsidRPr="00E61137">
        <w:rPr>
          <w:sz w:val="28"/>
          <w:szCs w:val="28"/>
        </w:rPr>
        <w:t xml:space="preserve"> 3 </w:t>
      </w:r>
      <w:proofErr w:type="spellStart"/>
      <w:r w:rsidR="002D4747" w:rsidRPr="00E61137">
        <w:rPr>
          <w:sz w:val="28"/>
          <w:szCs w:val="28"/>
        </w:rPr>
        <w:t>загальної</w:t>
      </w:r>
      <w:proofErr w:type="spellEnd"/>
      <w:r w:rsidR="002D4747" w:rsidRPr="00E61137">
        <w:rPr>
          <w:sz w:val="28"/>
          <w:szCs w:val="28"/>
        </w:rPr>
        <w:t xml:space="preserve"> </w:t>
      </w:r>
      <w:proofErr w:type="spellStart"/>
      <w:r w:rsidR="002D4747" w:rsidRPr="00E61137">
        <w:rPr>
          <w:sz w:val="28"/>
          <w:szCs w:val="28"/>
        </w:rPr>
        <w:t>структури</w:t>
      </w:r>
      <w:proofErr w:type="spellEnd"/>
      <w:r w:rsidR="002D4747" w:rsidRPr="00E61137">
        <w:rPr>
          <w:sz w:val="28"/>
          <w:szCs w:val="28"/>
        </w:rPr>
        <w:t xml:space="preserve"> проекту </w:t>
      </w:r>
      <w:proofErr w:type="spellStart"/>
      <w:r w:rsidR="002D4747" w:rsidRPr="00E61137">
        <w:rPr>
          <w:sz w:val="28"/>
          <w:szCs w:val="28"/>
        </w:rPr>
        <w:t>Програми</w:t>
      </w:r>
      <w:proofErr w:type="spellEnd"/>
      <w:r w:rsidR="002D4747" w:rsidRPr="00E61137">
        <w:rPr>
          <w:sz w:val="28"/>
          <w:szCs w:val="28"/>
        </w:rPr>
        <w:t>).</w:t>
      </w:r>
    </w:p>
    <w:p w:rsidR="00F13680" w:rsidRDefault="00F13680" w:rsidP="00490866">
      <w:pPr>
        <w:pStyle w:val="a5"/>
        <w:widowControl w:val="0"/>
        <w:spacing w:after="0"/>
        <w:ind w:left="0"/>
        <w:jc w:val="both"/>
        <w:rPr>
          <w:sz w:val="28"/>
          <w:szCs w:val="28"/>
          <w:lang w:val="uk-UA"/>
        </w:rPr>
      </w:pPr>
      <w:r>
        <w:rPr>
          <w:sz w:val="28"/>
          <w:szCs w:val="28"/>
          <w:lang w:val="uk-UA"/>
        </w:rPr>
        <w:t xml:space="preserve">Примітка:   </w:t>
      </w:r>
      <w:r w:rsidR="002D4747" w:rsidRPr="00E61137">
        <w:rPr>
          <w:sz w:val="28"/>
          <w:szCs w:val="28"/>
          <w:lang w:val="uk-UA"/>
        </w:rPr>
        <w:t xml:space="preserve">форми для заповнення додатків 1, 2, 3 до загальної </w:t>
      </w:r>
      <w:r w:rsidR="00C62031" w:rsidRPr="00E61137">
        <w:rPr>
          <w:sz w:val="28"/>
          <w:szCs w:val="28"/>
          <w:lang w:val="uk-UA"/>
        </w:rPr>
        <w:t xml:space="preserve"> </w:t>
      </w:r>
      <w:r w:rsidR="002D4747" w:rsidRPr="00E61137">
        <w:rPr>
          <w:sz w:val="28"/>
          <w:szCs w:val="28"/>
          <w:lang w:val="uk-UA"/>
        </w:rPr>
        <w:t xml:space="preserve">структури </w:t>
      </w:r>
      <w:r>
        <w:rPr>
          <w:sz w:val="28"/>
          <w:szCs w:val="28"/>
          <w:lang w:val="uk-UA"/>
        </w:rPr>
        <w:t xml:space="preserve">    </w:t>
      </w:r>
    </w:p>
    <w:p w:rsidR="00F13680" w:rsidRDefault="00F13680" w:rsidP="00F13680">
      <w:pPr>
        <w:pStyle w:val="a5"/>
        <w:widowControl w:val="0"/>
        <w:spacing w:after="0"/>
        <w:ind w:left="0"/>
        <w:jc w:val="both"/>
        <w:rPr>
          <w:sz w:val="28"/>
          <w:szCs w:val="28"/>
          <w:lang w:val="uk-UA"/>
        </w:rPr>
      </w:pPr>
      <w:r>
        <w:rPr>
          <w:sz w:val="28"/>
          <w:szCs w:val="28"/>
          <w:lang w:val="uk-UA"/>
        </w:rPr>
        <w:t xml:space="preserve">                     </w:t>
      </w:r>
      <w:r w:rsidRPr="00E61137">
        <w:rPr>
          <w:sz w:val="28"/>
          <w:szCs w:val="28"/>
          <w:lang w:val="uk-UA"/>
        </w:rPr>
        <w:t>П</w:t>
      </w:r>
      <w:r w:rsidR="002D4747" w:rsidRPr="00E61137">
        <w:rPr>
          <w:sz w:val="28"/>
          <w:szCs w:val="28"/>
          <w:lang w:val="uk-UA"/>
        </w:rPr>
        <w:t>роекту</w:t>
      </w:r>
      <w:r>
        <w:rPr>
          <w:sz w:val="28"/>
          <w:szCs w:val="28"/>
          <w:lang w:val="uk-UA"/>
        </w:rPr>
        <w:t xml:space="preserve"> </w:t>
      </w:r>
      <w:r w:rsidR="002D4747" w:rsidRPr="00E61137">
        <w:rPr>
          <w:sz w:val="28"/>
          <w:szCs w:val="28"/>
          <w:lang w:val="uk-UA"/>
        </w:rPr>
        <w:t xml:space="preserve">Програми необхідно отримати на електронних носіях </w:t>
      </w:r>
      <w:r w:rsidR="00490866" w:rsidRPr="00E61137">
        <w:rPr>
          <w:sz w:val="28"/>
          <w:szCs w:val="28"/>
          <w:lang w:val="uk-UA"/>
        </w:rPr>
        <w:t xml:space="preserve">у </w:t>
      </w:r>
      <w:r>
        <w:rPr>
          <w:sz w:val="28"/>
          <w:szCs w:val="28"/>
          <w:lang w:val="uk-UA"/>
        </w:rPr>
        <w:t xml:space="preserve">      </w:t>
      </w:r>
    </w:p>
    <w:p w:rsidR="00F13680" w:rsidRDefault="00F13680" w:rsidP="00F13680">
      <w:pPr>
        <w:pStyle w:val="a5"/>
        <w:widowControl w:val="0"/>
        <w:spacing w:after="0"/>
        <w:ind w:left="0"/>
        <w:jc w:val="both"/>
        <w:rPr>
          <w:sz w:val="28"/>
          <w:szCs w:val="28"/>
          <w:lang w:val="uk-UA"/>
        </w:rPr>
      </w:pPr>
      <w:r>
        <w:rPr>
          <w:sz w:val="28"/>
          <w:szCs w:val="28"/>
          <w:lang w:val="uk-UA"/>
        </w:rPr>
        <w:t xml:space="preserve">                   </w:t>
      </w:r>
      <w:r w:rsidR="00490866" w:rsidRPr="00E61137">
        <w:rPr>
          <w:sz w:val="28"/>
          <w:szCs w:val="28"/>
          <w:lang w:val="uk-UA"/>
        </w:rPr>
        <w:t>відділі</w:t>
      </w:r>
      <w:r w:rsidR="00C62031" w:rsidRPr="00E61137">
        <w:rPr>
          <w:sz w:val="28"/>
          <w:szCs w:val="28"/>
          <w:lang w:val="uk-UA"/>
        </w:rPr>
        <w:t xml:space="preserve"> економічного розвитку і торгівлі </w:t>
      </w:r>
      <w:r w:rsidR="002D4747" w:rsidRPr="00E61137">
        <w:rPr>
          <w:sz w:val="28"/>
          <w:szCs w:val="28"/>
          <w:lang w:val="uk-UA"/>
        </w:rPr>
        <w:t xml:space="preserve">Недригайлівської </w:t>
      </w:r>
    </w:p>
    <w:p w:rsidR="002D4747" w:rsidRPr="00E61137" w:rsidRDefault="00F13680" w:rsidP="00F13680">
      <w:pPr>
        <w:pStyle w:val="a5"/>
        <w:widowControl w:val="0"/>
        <w:spacing w:after="0"/>
        <w:ind w:left="0"/>
        <w:jc w:val="both"/>
        <w:rPr>
          <w:sz w:val="28"/>
          <w:szCs w:val="28"/>
          <w:lang w:val="uk-UA"/>
        </w:rPr>
      </w:pPr>
      <w:r>
        <w:rPr>
          <w:sz w:val="28"/>
          <w:szCs w:val="28"/>
          <w:lang w:val="uk-UA"/>
        </w:rPr>
        <w:t xml:space="preserve">                   </w:t>
      </w:r>
      <w:r w:rsidR="002D4747" w:rsidRPr="00E61137">
        <w:rPr>
          <w:sz w:val="28"/>
          <w:szCs w:val="28"/>
          <w:lang w:val="uk-UA"/>
        </w:rPr>
        <w:t xml:space="preserve">районної </w:t>
      </w:r>
      <w:r w:rsidR="00C62031" w:rsidRPr="00E61137">
        <w:rPr>
          <w:sz w:val="28"/>
          <w:szCs w:val="28"/>
          <w:lang w:val="uk-UA"/>
        </w:rPr>
        <w:t xml:space="preserve"> </w:t>
      </w:r>
      <w:r w:rsidR="002D4747" w:rsidRPr="00E61137">
        <w:rPr>
          <w:sz w:val="28"/>
          <w:szCs w:val="28"/>
          <w:lang w:val="uk-UA"/>
        </w:rPr>
        <w:t>державної адміністрації.</w:t>
      </w:r>
    </w:p>
    <w:p w:rsidR="002D4747" w:rsidRPr="00E61137" w:rsidRDefault="002D4747" w:rsidP="00490866">
      <w:pPr>
        <w:pStyle w:val="a5"/>
        <w:widowControl w:val="0"/>
        <w:spacing w:after="0"/>
        <w:jc w:val="both"/>
        <w:rPr>
          <w:b/>
          <w:sz w:val="28"/>
          <w:szCs w:val="28"/>
          <w:lang w:val="uk-UA"/>
        </w:rPr>
      </w:pPr>
    </w:p>
    <w:p w:rsidR="002D4747" w:rsidRPr="00E61137" w:rsidRDefault="002D4747" w:rsidP="00490866">
      <w:pPr>
        <w:widowControl w:val="0"/>
        <w:rPr>
          <w:b/>
          <w:sz w:val="28"/>
          <w:szCs w:val="28"/>
          <w:lang w:val="uk-UA"/>
        </w:rPr>
      </w:pPr>
      <w:r w:rsidRPr="00E61137">
        <w:rPr>
          <w:b/>
          <w:sz w:val="28"/>
          <w:szCs w:val="28"/>
          <w:lang w:val="uk-UA"/>
        </w:rPr>
        <w:t>Керівник апарату</w:t>
      </w:r>
    </w:p>
    <w:p w:rsidR="002D4747" w:rsidRPr="00E61137" w:rsidRDefault="002D4747" w:rsidP="002D4747">
      <w:pPr>
        <w:widowControl w:val="0"/>
        <w:rPr>
          <w:b/>
          <w:sz w:val="28"/>
          <w:szCs w:val="28"/>
          <w:lang w:val="uk-UA"/>
        </w:rPr>
      </w:pPr>
      <w:r w:rsidRPr="00E61137">
        <w:rPr>
          <w:b/>
          <w:sz w:val="28"/>
          <w:szCs w:val="28"/>
          <w:lang w:val="uk-UA"/>
        </w:rPr>
        <w:t>Недригайлівської районної</w:t>
      </w:r>
    </w:p>
    <w:p w:rsidR="002D4747" w:rsidRPr="00E61137" w:rsidRDefault="002D4747" w:rsidP="002D4747">
      <w:pPr>
        <w:pStyle w:val="a5"/>
        <w:widowControl w:val="0"/>
        <w:ind w:left="0"/>
        <w:jc w:val="both"/>
        <w:rPr>
          <w:b/>
          <w:sz w:val="28"/>
          <w:szCs w:val="28"/>
          <w:lang w:val="uk-UA"/>
        </w:rPr>
      </w:pPr>
      <w:r w:rsidRPr="00E61137">
        <w:rPr>
          <w:b/>
          <w:sz w:val="28"/>
          <w:szCs w:val="28"/>
          <w:lang w:val="uk-UA"/>
        </w:rPr>
        <w:t xml:space="preserve">державної адміністрації                        </w:t>
      </w:r>
      <w:r w:rsidR="00FB5EBA">
        <w:rPr>
          <w:b/>
          <w:sz w:val="28"/>
          <w:szCs w:val="28"/>
          <w:lang w:val="uk-UA"/>
        </w:rPr>
        <w:t xml:space="preserve">                      </w:t>
      </w:r>
      <w:r w:rsidRPr="00E61137">
        <w:rPr>
          <w:b/>
          <w:sz w:val="28"/>
          <w:szCs w:val="28"/>
          <w:lang w:val="uk-UA"/>
        </w:rPr>
        <w:t xml:space="preserve">    </w:t>
      </w:r>
      <w:r w:rsidR="0099061D">
        <w:rPr>
          <w:b/>
          <w:sz w:val="28"/>
          <w:szCs w:val="28"/>
          <w:lang w:val="uk-UA"/>
        </w:rPr>
        <w:t xml:space="preserve"> </w:t>
      </w:r>
      <w:r w:rsidRPr="00E61137">
        <w:rPr>
          <w:b/>
          <w:sz w:val="28"/>
          <w:szCs w:val="28"/>
          <w:lang w:val="uk-UA"/>
        </w:rPr>
        <w:t xml:space="preserve">О.І. </w:t>
      </w:r>
      <w:proofErr w:type="spellStart"/>
      <w:r w:rsidRPr="00E61137">
        <w:rPr>
          <w:b/>
          <w:sz w:val="28"/>
          <w:szCs w:val="28"/>
          <w:lang w:val="uk-UA"/>
        </w:rPr>
        <w:t>Неменко</w:t>
      </w:r>
      <w:proofErr w:type="spellEnd"/>
    </w:p>
    <w:p w:rsidR="00E61137" w:rsidRPr="00E61137" w:rsidRDefault="00E61137" w:rsidP="00E61137">
      <w:pPr>
        <w:widowControl w:val="0"/>
        <w:rPr>
          <w:b/>
          <w:sz w:val="28"/>
          <w:szCs w:val="28"/>
          <w:lang w:val="uk-UA"/>
        </w:rPr>
      </w:pPr>
      <w:r w:rsidRPr="00E61137">
        <w:rPr>
          <w:b/>
          <w:sz w:val="28"/>
          <w:szCs w:val="28"/>
          <w:lang w:val="uk-UA"/>
        </w:rPr>
        <w:t>Начальник відділу економічного</w:t>
      </w:r>
    </w:p>
    <w:p w:rsidR="00E61137" w:rsidRPr="00E61137" w:rsidRDefault="00E61137" w:rsidP="00E61137">
      <w:pPr>
        <w:widowControl w:val="0"/>
        <w:rPr>
          <w:b/>
          <w:sz w:val="28"/>
          <w:szCs w:val="28"/>
          <w:lang w:val="uk-UA"/>
        </w:rPr>
      </w:pPr>
      <w:r w:rsidRPr="00E61137">
        <w:rPr>
          <w:b/>
          <w:sz w:val="28"/>
          <w:szCs w:val="28"/>
          <w:lang w:val="uk-UA"/>
        </w:rPr>
        <w:t xml:space="preserve">розвитку і торгівлі Недригайлівської </w:t>
      </w:r>
    </w:p>
    <w:p w:rsidR="00E61137" w:rsidRPr="00490866" w:rsidRDefault="00E61137" w:rsidP="00E61137">
      <w:pPr>
        <w:pStyle w:val="a5"/>
        <w:widowControl w:val="0"/>
        <w:ind w:left="0"/>
        <w:jc w:val="both"/>
        <w:rPr>
          <w:b/>
          <w:sz w:val="26"/>
          <w:szCs w:val="26"/>
          <w:lang w:val="uk-UA"/>
        </w:rPr>
      </w:pPr>
      <w:r w:rsidRPr="00E61137">
        <w:rPr>
          <w:b/>
          <w:sz w:val="28"/>
          <w:szCs w:val="28"/>
          <w:lang w:val="uk-UA"/>
        </w:rPr>
        <w:t xml:space="preserve">районної державної адміністрації                                       Н.М. Веретільник </w:t>
      </w:r>
    </w:p>
    <w:sectPr w:rsidR="00E61137" w:rsidRPr="00490866" w:rsidSect="003B3F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D4747"/>
    <w:rsid w:val="00003F87"/>
    <w:rsid w:val="00022BE4"/>
    <w:rsid w:val="00043A18"/>
    <w:rsid w:val="00096474"/>
    <w:rsid w:val="000A54CF"/>
    <w:rsid w:val="000B7FF4"/>
    <w:rsid w:val="000D61C7"/>
    <w:rsid w:val="000E2DD3"/>
    <w:rsid w:val="000F124A"/>
    <w:rsid w:val="00110792"/>
    <w:rsid w:val="001146F0"/>
    <w:rsid w:val="00114DAB"/>
    <w:rsid w:val="00115A1C"/>
    <w:rsid w:val="00154312"/>
    <w:rsid w:val="0016378E"/>
    <w:rsid w:val="001B2487"/>
    <w:rsid w:val="001C3BB9"/>
    <w:rsid w:val="001E0849"/>
    <w:rsid w:val="001E398D"/>
    <w:rsid w:val="00204017"/>
    <w:rsid w:val="00232025"/>
    <w:rsid w:val="00232E31"/>
    <w:rsid w:val="0023658A"/>
    <w:rsid w:val="00237E50"/>
    <w:rsid w:val="002530CF"/>
    <w:rsid w:val="002939DD"/>
    <w:rsid w:val="002B1E86"/>
    <w:rsid w:val="002B306B"/>
    <w:rsid w:val="002B5223"/>
    <w:rsid w:val="002C088D"/>
    <w:rsid w:val="002D4747"/>
    <w:rsid w:val="003037B8"/>
    <w:rsid w:val="00312186"/>
    <w:rsid w:val="003310B5"/>
    <w:rsid w:val="00344761"/>
    <w:rsid w:val="00360065"/>
    <w:rsid w:val="00373340"/>
    <w:rsid w:val="00383A05"/>
    <w:rsid w:val="003A583A"/>
    <w:rsid w:val="003B3FE6"/>
    <w:rsid w:val="003D3F84"/>
    <w:rsid w:val="003E3A2F"/>
    <w:rsid w:val="0041198D"/>
    <w:rsid w:val="0044254C"/>
    <w:rsid w:val="00461011"/>
    <w:rsid w:val="00487867"/>
    <w:rsid w:val="00490866"/>
    <w:rsid w:val="004C3022"/>
    <w:rsid w:val="00501422"/>
    <w:rsid w:val="005042CB"/>
    <w:rsid w:val="00515AB6"/>
    <w:rsid w:val="00533E72"/>
    <w:rsid w:val="0054791F"/>
    <w:rsid w:val="00550478"/>
    <w:rsid w:val="005801F4"/>
    <w:rsid w:val="005903B9"/>
    <w:rsid w:val="005A19DB"/>
    <w:rsid w:val="005A5FA6"/>
    <w:rsid w:val="005A62B5"/>
    <w:rsid w:val="005C31B4"/>
    <w:rsid w:val="005D6BA1"/>
    <w:rsid w:val="005E469E"/>
    <w:rsid w:val="006205EE"/>
    <w:rsid w:val="006252C0"/>
    <w:rsid w:val="00652393"/>
    <w:rsid w:val="006665B5"/>
    <w:rsid w:val="00675715"/>
    <w:rsid w:val="006901C8"/>
    <w:rsid w:val="006A2179"/>
    <w:rsid w:val="006A7EF0"/>
    <w:rsid w:val="006D22D1"/>
    <w:rsid w:val="006F4CF3"/>
    <w:rsid w:val="007211F6"/>
    <w:rsid w:val="00731A53"/>
    <w:rsid w:val="00734C41"/>
    <w:rsid w:val="00740B6B"/>
    <w:rsid w:val="007537E1"/>
    <w:rsid w:val="0076452B"/>
    <w:rsid w:val="00765060"/>
    <w:rsid w:val="00780F0B"/>
    <w:rsid w:val="00790B37"/>
    <w:rsid w:val="007949EC"/>
    <w:rsid w:val="007A4A81"/>
    <w:rsid w:val="007A68FC"/>
    <w:rsid w:val="007B61AE"/>
    <w:rsid w:val="007C6537"/>
    <w:rsid w:val="007C7EC1"/>
    <w:rsid w:val="007D03D6"/>
    <w:rsid w:val="007E6FEC"/>
    <w:rsid w:val="007F5B63"/>
    <w:rsid w:val="0080516E"/>
    <w:rsid w:val="00806A8B"/>
    <w:rsid w:val="00815E1C"/>
    <w:rsid w:val="00823EB2"/>
    <w:rsid w:val="00832838"/>
    <w:rsid w:val="00842275"/>
    <w:rsid w:val="008A50ED"/>
    <w:rsid w:val="008B4401"/>
    <w:rsid w:val="008C5AA9"/>
    <w:rsid w:val="008D433F"/>
    <w:rsid w:val="008F456C"/>
    <w:rsid w:val="008F5D6A"/>
    <w:rsid w:val="00901E59"/>
    <w:rsid w:val="009313D7"/>
    <w:rsid w:val="00957D0A"/>
    <w:rsid w:val="0099061D"/>
    <w:rsid w:val="00994160"/>
    <w:rsid w:val="00997615"/>
    <w:rsid w:val="00A61596"/>
    <w:rsid w:val="00A71E6D"/>
    <w:rsid w:val="00A7701E"/>
    <w:rsid w:val="00A815F8"/>
    <w:rsid w:val="00AF1661"/>
    <w:rsid w:val="00AF3A21"/>
    <w:rsid w:val="00B67948"/>
    <w:rsid w:val="00B95A62"/>
    <w:rsid w:val="00BA3A16"/>
    <w:rsid w:val="00BA5ADA"/>
    <w:rsid w:val="00BA6FCF"/>
    <w:rsid w:val="00BB6754"/>
    <w:rsid w:val="00BC13D5"/>
    <w:rsid w:val="00BE1973"/>
    <w:rsid w:val="00BF0531"/>
    <w:rsid w:val="00C0030C"/>
    <w:rsid w:val="00C3515B"/>
    <w:rsid w:val="00C57A55"/>
    <w:rsid w:val="00C62031"/>
    <w:rsid w:val="00C66C56"/>
    <w:rsid w:val="00C76406"/>
    <w:rsid w:val="00C863CF"/>
    <w:rsid w:val="00C932C1"/>
    <w:rsid w:val="00CA69C1"/>
    <w:rsid w:val="00CB3010"/>
    <w:rsid w:val="00D15EE2"/>
    <w:rsid w:val="00D41D10"/>
    <w:rsid w:val="00D61A5B"/>
    <w:rsid w:val="00D71797"/>
    <w:rsid w:val="00D91DA8"/>
    <w:rsid w:val="00D9601B"/>
    <w:rsid w:val="00DA0F9A"/>
    <w:rsid w:val="00DB09BE"/>
    <w:rsid w:val="00DD5A57"/>
    <w:rsid w:val="00DD6793"/>
    <w:rsid w:val="00DE4DD0"/>
    <w:rsid w:val="00E05250"/>
    <w:rsid w:val="00E079F7"/>
    <w:rsid w:val="00E2105C"/>
    <w:rsid w:val="00E21641"/>
    <w:rsid w:val="00E23A13"/>
    <w:rsid w:val="00E34C18"/>
    <w:rsid w:val="00E3690E"/>
    <w:rsid w:val="00E40D08"/>
    <w:rsid w:val="00E44A95"/>
    <w:rsid w:val="00E61137"/>
    <w:rsid w:val="00E61DC7"/>
    <w:rsid w:val="00E974EB"/>
    <w:rsid w:val="00EE03D0"/>
    <w:rsid w:val="00F13680"/>
    <w:rsid w:val="00F47AB5"/>
    <w:rsid w:val="00F508AD"/>
    <w:rsid w:val="00F538C3"/>
    <w:rsid w:val="00F543E1"/>
    <w:rsid w:val="00F66E4B"/>
    <w:rsid w:val="00F77ACC"/>
    <w:rsid w:val="00FB5EBA"/>
    <w:rsid w:val="00FD0DC8"/>
    <w:rsid w:val="00FD46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74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D4747"/>
    <w:pPr>
      <w:keepNext/>
      <w:widowControl w:val="0"/>
      <w:jc w:val="center"/>
      <w:outlineLvl w:val="1"/>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D4747"/>
    <w:rPr>
      <w:rFonts w:ascii="Times New Roman" w:eastAsia="Times New Roman" w:hAnsi="Times New Roman" w:cs="Times New Roman"/>
      <w:b/>
      <w:sz w:val="28"/>
      <w:szCs w:val="24"/>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2D4747"/>
    <w:rPr>
      <w:b/>
      <w:szCs w:val="20"/>
      <w:lang w:val="uk-UA"/>
    </w:rPr>
  </w:style>
  <w:style w:type="character" w:customStyle="1" w:styleId="a4">
    <w:name w:val="Основной текст Знак"/>
    <w:basedOn w:val="a0"/>
    <w:link w:val="a3"/>
    <w:uiPriority w:val="99"/>
    <w:semiHidden/>
    <w:rsid w:val="002D4747"/>
    <w:rPr>
      <w:rFonts w:ascii="Times New Roman" w:eastAsia="Times New Roman" w:hAnsi="Times New Roman" w:cs="Times New Roman"/>
      <w:sz w:val="24"/>
      <w:szCs w:val="24"/>
      <w:lang w:eastAsia="ru-RU"/>
    </w:rPr>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2D4747"/>
    <w:rPr>
      <w:rFonts w:ascii="Times New Roman" w:eastAsia="Times New Roman" w:hAnsi="Times New Roman" w:cs="Times New Roman"/>
      <w:b/>
      <w:sz w:val="24"/>
      <w:szCs w:val="20"/>
      <w:lang w:val="uk-UA" w:eastAsia="ru-RU"/>
    </w:rPr>
  </w:style>
  <w:style w:type="paragraph" w:styleId="a5">
    <w:name w:val="Body Text Indent"/>
    <w:basedOn w:val="a"/>
    <w:link w:val="a6"/>
    <w:rsid w:val="002D4747"/>
    <w:pPr>
      <w:spacing w:after="120"/>
      <w:ind w:left="283"/>
    </w:pPr>
  </w:style>
  <w:style w:type="character" w:customStyle="1" w:styleId="a6">
    <w:name w:val="Основной текст с отступом Знак"/>
    <w:basedOn w:val="a0"/>
    <w:link w:val="a5"/>
    <w:rsid w:val="002D4747"/>
    <w:rPr>
      <w:rFonts w:ascii="Times New Roman" w:eastAsia="Times New Roman" w:hAnsi="Times New Roman" w:cs="Times New Roman"/>
      <w:sz w:val="24"/>
      <w:szCs w:val="24"/>
      <w:lang w:eastAsia="ru-RU"/>
    </w:rPr>
  </w:style>
  <w:style w:type="paragraph" w:styleId="a7">
    <w:name w:val="Title"/>
    <w:basedOn w:val="a"/>
    <w:link w:val="a8"/>
    <w:qFormat/>
    <w:rsid w:val="002D4747"/>
    <w:pPr>
      <w:autoSpaceDE w:val="0"/>
      <w:autoSpaceDN w:val="0"/>
      <w:ind w:firstLine="340"/>
      <w:jc w:val="center"/>
    </w:pPr>
    <w:rPr>
      <w:rFonts w:ascii="Petersburg Cyr" w:hAnsi="Petersburg Cyr"/>
      <w:b/>
      <w:i/>
      <w:sz w:val="28"/>
      <w:szCs w:val="20"/>
      <w:lang w:val="uk-UA"/>
    </w:rPr>
  </w:style>
  <w:style w:type="character" w:customStyle="1" w:styleId="a8">
    <w:name w:val="Название Знак"/>
    <w:basedOn w:val="a0"/>
    <w:link w:val="a7"/>
    <w:rsid w:val="002D4747"/>
    <w:rPr>
      <w:rFonts w:ascii="Petersburg Cyr" w:eastAsia="Times New Roman" w:hAnsi="Petersburg Cyr" w:cs="Times New Roman"/>
      <w:b/>
      <w:i/>
      <w:sz w:val="28"/>
      <w:szCs w:val="20"/>
      <w:lang w:val="uk-UA" w:eastAsia="ru-RU"/>
    </w:rPr>
  </w:style>
  <w:style w:type="paragraph" w:styleId="3">
    <w:name w:val="Body Text Indent 3"/>
    <w:basedOn w:val="a"/>
    <w:link w:val="30"/>
    <w:rsid w:val="002D4747"/>
    <w:pPr>
      <w:spacing w:after="120"/>
      <w:ind w:left="283"/>
    </w:pPr>
    <w:rPr>
      <w:sz w:val="16"/>
      <w:szCs w:val="16"/>
    </w:rPr>
  </w:style>
  <w:style w:type="character" w:customStyle="1" w:styleId="30">
    <w:name w:val="Основной текст с отступом 3 Знак"/>
    <w:basedOn w:val="a0"/>
    <w:link w:val="3"/>
    <w:rsid w:val="002D4747"/>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2D4747"/>
    <w:rPr>
      <w:rFonts w:ascii="Tahoma" w:hAnsi="Tahoma" w:cs="Tahoma"/>
      <w:sz w:val="16"/>
      <w:szCs w:val="16"/>
    </w:rPr>
  </w:style>
  <w:style w:type="character" w:customStyle="1" w:styleId="aa">
    <w:name w:val="Текст выноски Знак"/>
    <w:basedOn w:val="a0"/>
    <w:link w:val="a9"/>
    <w:uiPriority w:val="99"/>
    <w:semiHidden/>
    <w:rsid w:val="002D474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20C02-BE59-441C-9B6F-13EFBC953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1493</Words>
  <Characters>8514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2015-10-02T11:55:00Z</cp:lastPrinted>
  <dcterms:created xsi:type="dcterms:W3CDTF">2015-10-02T11:59:00Z</dcterms:created>
  <dcterms:modified xsi:type="dcterms:W3CDTF">2015-10-02T11:20:00Z</dcterms:modified>
</cp:coreProperties>
</file>