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AD6" w:rsidRDefault="00280AD6" w:rsidP="00280AD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AD6" w:rsidRDefault="00280AD6" w:rsidP="00280AD6">
      <w:pPr>
        <w:jc w:val="center"/>
      </w:pPr>
    </w:p>
    <w:p w:rsidR="00280AD6" w:rsidRDefault="00280AD6" w:rsidP="00280A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280AD6" w:rsidRDefault="00280AD6" w:rsidP="00280AD6">
      <w:pPr>
        <w:jc w:val="center"/>
        <w:rPr>
          <w:b/>
          <w:bCs/>
          <w:sz w:val="28"/>
          <w:szCs w:val="28"/>
        </w:rPr>
      </w:pPr>
    </w:p>
    <w:p w:rsidR="00280AD6" w:rsidRDefault="00280AD6" w:rsidP="00280AD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280AD6" w:rsidRDefault="00280AD6" w:rsidP="00280AD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59096D" w:rsidRDefault="0059096D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:rsidR="00DD4734" w:rsidRDefault="00280AD6" w:rsidP="00DD4734">
      <w:pPr>
        <w:pStyle w:val="1"/>
        <w:tabs>
          <w:tab w:val="left" w:pos="7360"/>
        </w:tabs>
        <w:jc w:val="both"/>
        <w:rPr>
          <w:sz w:val="24"/>
        </w:rPr>
      </w:pPr>
      <w:r>
        <w:rPr>
          <w:sz w:val="24"/>
        </w:rPr>
        <w:t>23.12.</w:t>
      </w:r>
      <w:r w:rsidR="00DD4734">
        <w:rPr>
          <w:sz w:val="24"/>
        </w:rPr>
        <w:t xml:space="preserve">2014  </w:t>
      </w:r>
      <w:r w:rsidR="00DD4734">
        <w:rPr>
          <w:sz w:val="24"/>
          <w:szCs w:val="28"/>
        </w:rPr>
        <w:t xml:space="preserve">                                 </w:t>
      </w:r>
      <w:r>
        <w:rPr>
          <w:sz w:val="24"/>
          <w:szCs w:val="28"/>
        </w:rPr>
        <w:t xml:space="preserve">             </w:t>
      </w:r>
      <w:r w:rsidR="00DD4734">
        <w:rPr>
          <w:sz w:val="24"/>
          <w:szCs w:val="28"/>
        </w:rPr>
        <w:t xml:space="preserve">    </w:t>
      </w:r>
      <w:proofErr w:type="spellStart"/>
      <w:r w:rsidR="00DD4734">
        <w:rPr>
          <w:sz w:val="24"/>
          <w:szCs w:val="28"/>
        </w:rPr>
        <w:t>смт</w:t>
      </w:r>
      <w:proofErr w:type="spellEnd"/>
      <w:r w:rsidR="00DD4734">
        <w:rPr>
          <w:sz w:val="24"/>
          <w:szCs w:val="28"/>
        </w:rPr>
        <w:t xml:space="preserve"> </w:t>
      </w:r>
      <w:proofErr w:type="spellStart"/>
      <w:r w:rsidR="00DD4734">
        <w:rPr>
          <w:sz w:val="24"/>
          <w:szCs w:val="28"/>
        </w:rPr>
        <w:t>Недригайлів</w:t>
      </w:r>
      <w:proofErr w:type="spellEnd"/>
      <w:r w:rsidR="00DD4734">
        <w:rPr>
          <w:sz w:val="24"/>
          <w:szCs w:val="28"/>
        </w:rPr>
        <w:tab/>
      </w:r>
      <w:r>
        <w:rPr>
          <w:sz w:val="24"/>
          <w:szCs w:val="28"/>
        </w:rPr>
        <w:t xml:space="preserve">        </w:t>
      </w:r>
      <w:r w:rsidR="00DD4734">
        <w:rPr>
          <w:sz w:val="24"/>
          <w:szCs w:val="28"/>
        </w:rPr>
        <w:t xml:space="preserve">№  </w:t>
      </w:r>
      <w:r>
        <w:rPr>
          <w:sz w:val="24"/>
          <w:szCs w:val="28"/>
        </w:rPr>
        <w:t>24</w:t>
      </w:r>
      <w:r w:rsidR="00DD4734">
        <w:rPr>
          <w:sz w:val="24"/>
          <w:szCs w:val="28"/>
        </w:rPr>
        <w:t>-АГП</w:t>
      </w:r>
    </w:p>
    <w:p w:rsidR="00DD4734" w:rsidRDefault="00DD4734" w:rsidP="00DD4734">
      <w:pPr>
        <w:jc w:val="both"/>
        <w:rPr>
          <w:sz w:val="28"/>
          <w:szCs w:val="28"/>
          <w:lang w:val="uk-UA"/>
        </w:rPr>
      </w:pPr>
    </w:p>
    <w:p w:rsidR="006E4DEB" w:rsidRPr="006E4DEB" w:rsidRDefault="00DD4734" w:rsidP="006E4DEB">
      <w:pPr>
        <w:pStyle w:val="3"/>
        <w:rPr>
          <w:bCs w:val="0"/>
        </w:rPr>
      </w:pPr>
      <w:r>
        <w:t xml:space="preserve">Про чергування </w:t>
      </w:r>
      <w:r w:rsidR="006E4DEB" w:rsidRPr="006E4DEB">
        <w:rPr>
          <w:bCs w:val="0"/>
        </w:rPr>
        <w:t xml:space="preserve">01-04, </w:t>
      </w:r>
    </w:p>
    <w:p w:rsidR="00DD4734" w:rsidRPr="006E4DEB" w:rsidRDefault="006E4DEB" w:rsidP="006E4DEB">
      <w:pPr>
        <w:pStyle w:val="3"/>
      </w:pPr>
      <w:r w:rsidRPr="006E4DEB">
        <w:rPr>
          <w:bCs w:val="0"/>
        </w:rPr>
        <w:t>07-11 січня 2015 року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         Відповідно до частини </w:t>
      </w:r>
      <w:r w:rsidR="006E4DEB">
        <w:rPr>
          <w:b w:val="0"/>
          <w:bCs w:val="0"/>
        </w:rPr>
        <w:t>першої</w:t>
      </w:r>
      <w:r w:rsidR="00B100D9">
        <w:rPr>
          <w:b w:val="0"/>
          <w:bCs w:val="0"/>
        </w:rPr>
        <w:t xml:space="preserve"> статті 6 Закону України «</w:t>
      </w:r>
      <w:r>
        <w:rPr>
          <w:b w:val="0"/>
          <w:bCs w:val="0"/>
        </w:rPr>
        <w:t>Про місцеві державні адміністрації</w:t>
      </w:r>
      <w:r w:rsidR="00B100D9">
        <w:rPr>
          <w:b w:val="0"/>
          <w:bCs w:val="0"/>
        </w:rPr>
        <w:t>»</w:t>
      </w:r>
      <w:r>
        <w:rPr>
          <w:b w:val="0"/>
          <w:bCs w:val="0"/>
        </w:rPr>
        <w:t xml:space="preserve">,  статей  72, 73, 107 Кодексу законів про працю України, </w:t>
      </w:r>
      <w:r w:rsidR="006E4DEB">
        <w:rPr>
          <w:b w:val="0"/>
          <w:bCs w:val="0"/>
        </w:rPr>
        <w:t>розпорядження Кабінету Міністрів України від 12.11.2014    №1084-р «Про перенесення робочих днів у 2015 році», розпорядження голови Сумської обласної державної адміністрації від 22.12.2014 № 32-АГП «Про чергування 01-04, 07-11 січня 2015 року»,</w:t>
      </w:r>
      <w:r>
        <w:rPr>
          <w:b w:val="0"/>
          <w:bCs w:val="0"/>
        </w:rPr>
        <w:t xml:space="preserve">  з метою забезпечення вирішення невідкладних питань у вихідні та святкові дні:</w:t>
      </w:r>
    </w:p>
    <w:p w:rsidR="00DD4734" w:rsidRDefault="00DD4734" w:rsidP="00DD4734">
      <w:pPr>
        <w:pStyle w:val="3"/>
        <w:rPr>
          <w:b w:val="0"/>
          <w:szCs w:val="28"/>
        </w:rPr>
      </w:pPr>
      <w:r>
        <w:tab/>
      </w:r>
      <w:r>
        <w:rPr>
          <w:b w:val="0"/>
        </w:rPr>
        <w:t xml:space="preserve">1. </w:t>
      </w:r>
      <w:r>
        <w:rPr>
          <w:b w:val="0"/>
          <w:szCs w:val="28"/>
        </w:rPr>
        <w:t xml:space="preserve">Затвердити графіки чергування керівництва та посадових осіб Недригайлівської районної державної адміністрації </w:t>
      </w:r>
      <w:r w:rsidR="006E4DEB">
        <w:rPr>
          <w:b w:val="0"/>
          <w:bCs w:val="0"/>
        </w:rPr>
        <w:t>01-04, 07-11 січня 2015</w:t>
      </w:r>
      <w:r>
        <w:rPr>
          <w:b w:val="0"/>
        </w:rPr>
        <w:t xml:space="preserve"> </w:t>
      </w:r>
      <w:r>
        <w:rPr>
          <w:b w:val="0"/>
          <w:bCs w:val="0"/>
        </w:rPr>
        <w:t xml:space="preserve">року </w:t>
      </w:r>
      <w:r>
        <w:rPr>
          <w:b w:val="0"/>
          <w:szCs w:val="28"/>
        </w:rPr>
        <w:t xml:space="preserve"> (додаються).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Рекомендувати сільським,  селищним головам забезпечити чергування у вихідні та святкові дні відповідальних працівників у сільських та селищних рад</w:t>
      </w:r>
      <w:r w:rsidR="00B100D9">
        <w:rPr>
          <w:sz w:val="28"/>
          <w:lang w:val="uk-UA"/>
        </w:rPr>
        <w:t>ах</w:t>
      </w:r>
      <w:r>
        <w:rPr>
          <w:sz w:val="28"/>
          <w:lang w:val="uk-UA"/>
        </w:rPr>
        <w:t xml:space="preserve">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3. Відповідно до статті 72 Кодексу законів про працю України надати працівникам, що здійсню</w:t>
      </w:r>
      <w:r w:rsidR="00B100D9">
        <w:rPr>
          <w:sz w:val="28"/>
          <w:lang w:val="uk-UA"/>
        </w:rPr>
        <w:t xml:space="preserve">ватимуть </w:t>
      </w:r>
      <w:r>
        <w:rPr>
          <w:sz w:val="28"/>
          <w:lang w:val="uk-UA"/>
        </w:rPr>
        <w:t xml:space="preserve"> чергування у вихідні та святкові дні, за їх згодою</w:t>
      </w:r>
      <w:r w:rsidR="00B100D9">
        <w:rPr>
          <w:sz w:val="28"/>
          <w:lang w:val="uk-UA"/>
        </w:rPr>
        <w:t>,</w:t>
      </w:r>
      <w:r>
        <w:rPr>
          <w:sz w:val="28"/>
          <w:lang w:val="uk-UA"/>
        </w:rPr>
        <w:t xml:space="preserve"> інший день відпочинку в установленому законодавством порядку.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4. Контроль за виконанням цього розпорядження покласти на керівника апарату Недригайлівської районної державної адміністрації </w:t>
      </w:r>
      <w:proofErr w:type="spellStart"/>
      <w:r>
        <w:rPr>
          <w:sz w:val="28"/>
          <w:lang w:val="uk-UA"/>
        </w:rPr>
        <w:t>Неменка</w:t>
      </w:r>
      <w:proofErr w:type="spellEnd"/>
      <w:r>
        <w:rPr>
          <w:sz w:val="28"/>
          <w:lang w:val="uk-UA"/>
        </w:rPr>
        <w:t xml:space="preserve"> О.І. </w:t>
      </w:r>
    </w:p>
    <w:p w:rsidR="00DD4734" w:rsidRDefault="00DD4734" w:rsidP="00DD47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sz w:val="28"/>
          <w:lang w:val="uk-UA"/>
        </w:rPr>
      </w:pPr>
    </w:p>
    <w:p w:rsidR="00DD4734" w:rsidRDefault="00DD4734" w:rsidP="00DD473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Голова Недригайлівської районної                                                     </w:t>
      </w:r>
    </w:p>
    <w:p w:rsidR="00DD4734" w:rsidRDefault="00DD4734" w:rsidP="00DD4734">
      <w:pPr>
        <w:tabs>
          <w:tab w:val="left" w:pos="9180"/>
        </w:tabs>
        <w:ind w:right="175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державної адміністрації                          </w:t>
      </w:r>
      <w:r>
        <w:rPr>
          <w:b/>
          <w:sz w:val="28"/>
          <w:lang w:val="uk-UA"/>
        </w:rPr>
        <w:t xml:space="preserve">                        А.І.Кужель</w:t>
      </w:r>
      <w:r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ab/>
        <w:t xml:space="preserve">             </w:t>
      </w: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DD4734" w:rsidRDefault="00DD4734" w:rsidP="00DD4734">
      <w:pPr>
        <w:pStyle w:val="1"/>
        <w:tabs>
          <w:tab w:val="left" w:pos="6120"/>
        </w:tabs>
        <w:spacing w:line="360" w:lineRule="auto"/>
      </w:pPr>
      <w:r>
        <w:lastRenderedPageBreak/>
        <w:t xml:space="preserve">                                                                                   ЗАТВЕРДЖЕНО</w:t>
      </w:r>
    </w:p>
    <w:p w:rsidR="00DD4734" w:rsidRDefault="00DD4734" w:rsidP="00DD4734">
      <w:pPr>
        <w:pStyle w:val="1"/>
        <w:tabs>
          <w:tab w:val="left" w:pos="6120"/>
        </w:tabs>
      </w:pPr>
      <w:r>
        <w:t xml:space="preserve">                                                                                   Розпорядження  голови</w:t>
      </w:r>
    </w:p>
    <w:p w:rsidR="00DD4734" w:rsidRDefault="00DD4734" w:rsidP="00DD4734">
      <w:pPr>
        <w:tabs>
          <w:tab w:val="left" w:pos="6120"/>
        </w:tabs>
        <w:ind w:left="708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Недригайлівської районної </w:t>
      </w:r>
    </w:p>
    <w:p w:rsidR="00DD4734" w:rsidRDefault="00DD4734" w:rsidP="00DD4734">
      <w:pPr>
        <w:tabs>
          <w:tab w:val="left" w:pos="5460"/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державної адміністрації</w:t>
      </w:r>
      <w:r>
        <w:rPr>
          <w:sz w:val="28"/>
          <w:lang w:val="uk-UA"/>
        </w:rPr>
        <w:tab/>
      </w:r>
    </w:p>
    <w:p w:rsidR="00DD4734" w:rsidRDefault="00DD4734" w:rsidP="00DD4734">
      <w:pPr>
        <w:tabs>
          <w:tab w:val="left" w:pos="612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</w:t>
      </w:r>
      <w:r w:rsidR="00280AD6">
        <w:rPr>
          <w:sz w:val="28"/>
          <w:lang w:val="uk-UA"/>
        </w:rPr>
        <w:t>23.12</w:t>
      </w:r>
      <w:r>
        <w:rPr>
          <w:sz w:val="28"/>
          <w:lang w:val="uk-UA"/>
        </w:rPr>
        <w:t>.2014 №</w:t>
      </w:r>
      <w:r w:rsidR="00280AD6">
        <w:rPr>
          <w:sz w:val="28"/>
          <w:lang w:val="uk-UA"/>
        </w:rPr>
        <w:t xml:space="preserve"> 24-АГП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Графік</w:t>
      </w:r>
    </w:p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чергування керівництва Недригайлівської  районної державної  адміністрації на </w:t>
      </w:r>
      <w:r w:rsidR="0052425F">
        <w:rPr>
          <w:b/>
          <w:bCs/>
          <w:sz w:val="28"/>
          <w:szCs w:val="28"/>
          <w:lang w:val="uk-UA"/>
        </w:rPr>
        <w:t>01-04, 07-11 січня</w:t>
      </w:r>
      <w:r>
        <w:rPr>
          <w:b/>
          <w:sz w:val="28"/>
          <w:lang w:val="uk-UA"/>
        </w:rPr>
        <w:t xml:space="preserve"> </w:t>
      </w:r>
      <w:r w:rsidR="0014502D">
        <w:rPr>
          <w:b/>
          <w:bCs/>
          <w:sz w:val="28"/>
          <w:lang w:val="uk-UA"/>
        </w:rPr>
        <w:t>2015</w:t>
      </w:r>
      <w:r>
        <w:rPr>
          <w:b/>
          <w:bCs/>
          <w:sz w:val="28"/>
          <w:lang w:val="uk-UA"/>
        </w:rPr>
        <w:t xml:space="preserve"> року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5920"/>
      </w:tblGrid>
      <w:tr w:rsidR="0052425F" w:rsidRPr="00280AD6" w:rsidTr="006335D9">
        <w:trPr>
          <w:trHeight w:val="907"/>
        </w:trPr>
        <w:tc>
          <w:tcPr>
            <w:tcW w:w="3510" w:type="dxa"/>
          </w:tcPr>
          <w:p w:rsidR="0052425F" w:rsidRP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/>
                <w:bCs/>
                <w:sz w:val="28"/>
                <w:szCs w:val="28"/>
                <w:lang w:val="uk-UA"/>
              </w:rPr>
              <w:t>01 січня 2015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 xml:space="preserve">Неменко </w:t>
            </w:r>
          </w:p>
          <w:p w:rsidR="0052425F" w:rsidRP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52425F" w:rsidRDefault="0052425F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 апарату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/>
                <w:bCs/>
                <w:sz w:val="28"/>
                <w:szCs w:val="28"/>
                <w:lang w:val="uk-UA"/>
              </w:rPr>
              <w:t>02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січня 2015 року</w:t>
            </w:r>
          </w:p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Сіренко </w:t>
            </w:r>
          </w:p>
          <w:p w:rsidR="0052425F" w:rsidRP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Тамара Олексіївна</w:t>
            </w:r>
          </w:p>
        </w:tc>
        <w:tc>
          <w:tcPr>
            <w:tcW w:w="5920" w:type="dxa"/>
          </w:tcPr>
          <w:p w:rsidR="006335D9" w:rsidRDefault="006335D9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голови Недригайлівської районної державної адміністрації</w:t>
            </w:r>
          </w:p>
        </w:tc>
      </w:tr>
      <w:tr w:rsidR="0052425F" w:rsidRPr="00280AD6" w:rsidTr="006335D9">
        <w:tc>
          <w:tcPr>
            <w:tcW w:w="3510" w:type="dxa"/>
          </w:tcPr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03</w:t>
            </w:r>
            <w:r w:rsidRPr="0052425F">
              <w:rPr>
                <w:b/>
                <w:bCs/>
                <w:sz w:val="28"/>
                <w:szCs w:val="28"/>
                <w:lang w:val="uk-UA"/>
              </w:rPr>
              <w:t xml:space="preserve"> січня 2015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 xml:space="preserve">Неменко </w:t>
            </w:r>
          </w:p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52425F" w:rsidRDefault="0052425F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 апарату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/>
                <w:bCs/>
                <w:sz w:val="28"/>
                <w:szCs w:val="28"/>
                <w:lang w:val="uk-UA"/>
              </w:rPr>
              <w:t>0</w:t>
            </w:r>
            <w:r>
              <w:rPr>
                <w:b/>
                <w:bCs/>
                <w:sz w:val="28"/>
                <w:szCs w:val="28"/>
                <w:lang w:val="uk-UA"/>
              </w:rPr>
              <w:t>4 січня 2015 року</w:t>
            </w:r>
          </w:p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Сіренко </w:t>
            </w:r>
          </w:p>
          <w:p w:rsidR="0052425F" w:rsidRP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Тамара Олексіївна</w:t>
            </w:r>
          </w:p>
        </w:tc>
        <w:tc>
          <w:tcPr>
            <w:tcW w:w="5920" w:type="dxa"/>
          </w:tcPr>
          <w:p w:rsidR="006335D9" w:rsidRDefault="006335D9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голови Недригайлівської районної державної адміністрації</w:t>
            </w:r>
          </w:p>
        </w:tc>
      </w:tr>
      <w:tr w:rsidR="0052425F" w:rsidRPr="00280AD6" w:rsidTr="006335D9">
        <w:tc>
          <w:tcPr>
            <w:tcW w:w="3510" w:type="dxa"/>
          </w:tcPr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07</w:t>
            </w:r>
            <w:r w:rsidRPr="0052425F">
              <w:rPr>
                <w:b/>
                <w:bCs/>
                <w:sz w:val="28"/>
                <w:szCs w:val="28"/>
                <w:lang w:val="uk-UA"/>
              </w:rPr>
              <w:t xml:space="preserve"> січня 2015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року</w:t>
            </w: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 xml:space="preserve">Неменко </w:t>
            </w:r>
          </w:p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2425F">
              <w:rPr>
                <w:bCs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920" w:type="dxa"/>
          </w:tcPr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</w:p>
          <w:p w:rsidR="0052425F" w:rsidRDefault="0052425F" w:rsidP="0052425F">
            <w:pPr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 апарату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425F">
              <w:rPr>
                <w:b/>
                <w:bCs/>
                <w:sz w:val="28"/>
                <w:szCs w:val="28"/>
                <w:lang w:val="uk-UA"/>
              </w:rPr>
              <w:t>0</w:t>
            </w:r>
            <w:r>
              <w:rPr>
                <w:b/>
                <w:bCs/>
                <w:sz w:val="28"/>
                <w:szCs w:val="28"/>
                <w:lang w:val="uk-UA"/>
              </w:rPr>
              <w:t>8 січня 2015 року</w:t>
            </w: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Сіренко </w:t>
            </w:r>
          </w:p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Тамара Олексіївна</w:t>
            </w:r>
          </w:p>
        </w:tc>
        <w:tc>
          <w:tcPr>
            <w:tcW w:w="5920" w:type="dxa"/>
          </w:tcPr>
          <w:p w:rsidR="006335D9" w:rsidRDefault="006335D9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голови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52425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2425F">
              <w:rPr>
                <w:b/>
                <w:sz w:val="28"/>
                <w:szCs w:val="28"/>
                <w:lang w:val="uk-UA"/>
              </w:rPr>
              <w:t>09 січня 2015 року</w:t>
            </w:r>
          </w:p>
          <w:p w:rsidR="0052425F" w:rsidRDefault="0052425F" w:rsidP="0052425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Прилипко</w:t>
            </w:r>
            <w:proofErr w:type="spellEnd"/>
          </w:p>
          <w:p w:rsidR="0052425F" w:rsidRPr="0052425F" w:rsidRDefault="0052425F" w:rsidP="0052425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Василь</w:t>
            </w:r>
            <w:r w:rsidR="006335D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5920" w:type="dxa"/>
          </w:tcPr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52425F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D95CE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 січня 2015 року</w:t>
            </w: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Сіренко </w:t>
            </w:r>
          </w:p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Тамара Олексіївна</w:t>
            </w:r>
          </w:p>
        </w:tc>
        <w:tc>
          <w:tcPr>
            <w:tcW w:w="5920" w:type="dxa"/>
          </w:tcPr>
          <w:p w:rsidR="006335D9" w:rsidRDefault="006335D9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голови Недригайлівської районної державної адміністрації</w:t>
            </w:r>
          </w:p>
        </w:tc>
      </w:tr>
      <w:tr w:rsidR="0052425F" w:rsidTr="006335D9">
        <w:tc>
          <w:tcPr>
            <w:tcW w:w="3510" w:type="dxa"/>
          </w:tcPr>
          <w:p w:rsidR="0052425F" w:rsidRPr="0052425F" w:rsidRDefault="0052425F" w:rsidP="007F256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Pr="0052425F">
              <w:rPr>
                <w:b/>
                <w:sz w:val="28"/>
                <w:szCs w:val="28"/>
                <w:lang w:val="uk-UA"/>
              </w:rPr>
              <w:t xml:space="preserve"> січня 2015 року</w:t>
            </w:r>
          </w:p>
          <w:p w:rsidR="0052425F" w:rsidRDefault="0052425F" w:rsidP="007F256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Прилипко</w:t>
            </w:r>
            <w:proofErr w:type="spellEnd"/>
          </w:p>
          <w:p w:rsidR="0052425F" w:rsidRDefault="0052425F" w:rsidP="007F256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Василь</w:t>
            </w:r>
            <w:r w:rsidR="006335D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  <w:p w:rsidR="0052425F" w:rsidRP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2425F" w:rsidRDefault="0052425F" w:rsidP="007F2569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335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Недригайлівської районної державної адміністрації</w:t>
            </w:r>
          </w:p>
        </w:tc>
      </w:tr>
    </w:tbl>
    <w:p w:rsidR="00DD4734" w:rsidRDefault="00DD4734" w:rsidP="00DD4734">
      <w:pPr>
        <w:tabs>
          <w:tab w:val="left" w:pos="740"/>
          <w:tab w:val="left" w:pos="3640"/>
          <w:tab w:val="center" w:pos="4818"/>
        </w:tabs>
        <w:jc w:val="center"/>
        <w:rPr>
          <w:b/>
          <w:bCs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DD4734">
      <w:pPr>
        <w:tabs>
          <w:tab w:val="left" w:pos="5540"/>
        </w:tabs>
        <w:rPr>
          <w:sz w:val="28"/>
          <w:lang w:val="uk-UA"/>
        </w:rPr>
      </w:pPr>
      <w:r>
        <w:rPr>
          <w:b/>
          <w:bCs/>
          <w:sz w:val="28"/>
          <w:lang w:val="uk-UA"/>
        </w:rPr>
        <w:t>районної державної    адміністрації</w:t>
      </w:r>
      <w:r>
        <w:rPr>
          <w:b/>
          <w:bCs/>
          <w:sz w:val="28"/>
          <w:lang w:val="uk-UA"/>
        </w:rPr>
        <w:tab/>
        <w:t xml:space="preserve">                            О.І.Неменко</w:t>
      </w: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sz w:val="28"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Недригайлівської 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</w:t>
      </w:r>
      <w:r w:rsidR="00E01E2A">
        <w:rPr>
          <w:b/>
          <w:bCs/>
          <w:sz w:val="28"/>
          <w:lang w:val="uk-UA"/>
        </w:rPr>
        <w:t>адміністрації                                             П.П.</w:t>
      </w:r>
      <w:proofErr w:type="spellStart"/>
      <w:r w:rsidR="00E01E2A">
        <w:rPr>
          <w:b/>
          <w:bCs/>
          <w:sz w:val="28"/>
          <w:lang w:val="uk-UA"/>
        </w:rPr>
        <w:t>Колоусов</w:t>
      </w:r>
      <w:proofErr w:type="spellEnd"/>
      <w:r>
        <w:rPr>
          <w:b/>
          <w:bCs/>
          <w:sz w:val="28"/>
          <w:lang w:val="uk-UA"/>
        </w:rPr>
        <w:t xml:space="preserve">                                                                                               </w:t>
      </w:r>
    </w:p>
    <w:p w:rsidR="00DD4734" w:rsidRDefault="00DD4734" w:rsidP="00DD4734">
      <w:pPr>
        <w:rPr>
          <w:sz w:val="28"/>
          <w:lang w:val="uk-UA"/>
        </w:rPr>
      </w:pPr>
    </w:p>
    <w:p w:rsidR="006335D9" w:rsidRDefault="00DD4734" w:rsidP="008625C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</w:p>
    <w:p w:rsidR="00DD4734" w:rsidRPr="00DD4734" w:rsidRDefault="00DD4734" w:rsidP="006335D9">
      <w:pPr>
        <w:spacing w:line="360" w:lineRule="auto"/>
        <w:ind w:left="5812"/>
        <w:rPr>
          <w:lang w:val="uk-UA"/>
        </w:rPr>
      </w:pPr>
      <w:r w:rsidRPr="00DD4734">
        <w:rPr>
          <w:lang w:val="uk-UA"/>
        </w:rPr>
        <w:lastRenderedPageBreak/>
        <w:t xml:space="preserve">ЗАТВЕРДЖЕНО  </w:t>
      </w:r>
    </w:p>
    <w:p w:rsidR="00DD4734" w:rsidRDefault="00DD4734" w:rsidP="00D95CEE">
      <w:pPr>
        <w:tabs>
          <w:tab w:val="left" w:pos="666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Розпорядження голови</w:t>
      </w:r>
    </w:p>
    <w:p w:rsidR="00DD4734" w:rsidRDefault="00DD4734" w:rsidP="00D95CEE">
      <w:pPr>
        <w:tabs>
          <w:tab w:val="left" w:pos="5900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Недригайлівської</w:t>
      </w:r>
      <w:r>
        <w:rPr>
          <w:lang w:val="uk-UA"/>
        </w:rPr>
        <w:t xml:space="preserve">  р</w:t>
      </w:r>
      <w:r>
        <w:rPr>
          <w:sz w:val="28"/>
          <w:lang w:val="uk-UA"/>
        </w:rPr>
        <w:t>айонної</w:t>
      </w:r>
    </w:p>
    <w:p w:rsidR="00DD4734" w:rsidRDefault="00DD4734" w:rsidP="00D95CEE">
      <w:pPr>
        <w:tabs>
          <w:tab w:val="left" w:pos="5400"/>
        </w:tabs>
        <w:rPr>
          <w:sz w:val="28"/>
          <w:lang w:val="uk-UA"/>
        </w:rPr>
      </w:pPr>
      <w:r>
        <w:rPr>
          <w:lang w:val="uk-UA"/>
        </w:rPr>
        <w:tab/>
        <w:t xml:space="preserve">       </w:t>
      </w:r>
      <w:r>
        <w:rPr>
          <w:sz w:val="28"/>
          <w:lang w:val="uk-UA"/>
        </w:rPr>
        <w:t>державної адміністрації</w:t>
      </w:r>
    </w:p>
    <w:p w:rsidR="00D95CEE" w:rsidRDefault="00D95CEE" w:rsidP="00D95CEE">
      <w:pPr>
        <w:tabs>
          <w:tab w:val="left" w:pos="5400"/>
        </w:tabs>
        <w:rPr>
          <w:sz w:val="28"/>
          <w:lang w:val="uk-UA"/>
        </w:rPr>
      </w:pPr>
    </w:p>
    <w:p w:rsidR="00DD4734" w:rsidRDefault="00DD4734" w:rsidP="00D95CEE">
      <w:pPr>
        <w:tabs>
          <w:tab w:val="left" w:pos="5400"/>
        </w:tabs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</w:t>
      </w:r>
      <w:r w:rsidR="00280AD6">
        <w:rPr>
          <w:sz w:val="28"/>
          <w:lang w:val="uk-UA"/>
        </w:rPr>
        <w:t>23.12</w:t>
      </w:r>
      <w:r>
        <w:rPr>
          <w:sz w:val="28"/>
          <w:lang w:val="uk-UA"/>
        </w:rPr>
        <w:t>.2014  №</w:t>
      </w:r>
      <w:r w:rsidR="00280AD6">
        <w:rPr>
          <w:sz w:val="28"/>
          <w:lang w:val="uk-UA"/>
        </w:rPr>
        <w:t xml:space="preserve"> 24-АГП</w:t>
      </w:r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Графік</w:t>
      </w:r>
    </w:p>
    <w:p w:rsidR="00DD4734" w:rsidRDefault="00DD4734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чергування посадових осіб Недригайлівської  районної державної адміністрації на </w:t>
      </w:r>
      <w:r w:rsidR="0014502D">
        <w:rPr>
          <w:b/>
          <w:bCs/>
          <w:sz w:val="28"/>
          <w:szCs w:val="28"/>
          <w:lang w:val="uk-UA"/>
        </w:rPr>
        <w:t>01-04, 07-11 січня</w:t>
      </w:r>
      <w:r w:rsidR="0014502D">
        <w:rPr>
          <w:b/>
          <w:sz w:val="28"/>
          <w:lang w:val="uk-UA"/>
        </w:rPr>
        <w:t xml:space="preserve"> </w:t>
      </w:r>
      <w:r w:rsidR="0014502D">
        <w:rPr>
          <w:b/>
          <w:bCs/>
          <w:sz w:val="28"/>
          <w:lang w:val="uk-UA"/>
        </w:rPr>
        <w:t>2015 року</w:t>
      </w:r>
      <w:r>
        <w:rPr>
          <w:b/>
          <w:bCs/>
          <w:sz w:val="28"/>
          <w:lang w:val="uk-UA"/>
        </w:rPr>
        <w:t xml:space="preserve"> </w:t>
      </w:r>
    </w:p>
    <w:p w:rsidR="00E33D6E" w:rsidRDefault="00E33D6E" w:rsidP="00DD4734">
      <w:pPr>
        <w:tabs>
          <w:tab w:val="left" w:pos="3640"/>
        </w:tabs>
        <w:jc w:val="center"/>
        <w:rPr>
          <w:b/>
          <w:bCs/>
          <w:sz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203"/>
      </w:tblGrid>
      <w:tr w:rsidR="00BC421B" w:rsidRPr="003A6F6F" w:rsidTr="004E2CE4">
        <w:tc>
          <w:tcPr>
            <w:tcW w:w="9430" w:type="dxa"/>
            <w:gridSpan w:val="2"/>
          </w:tcPr>
          <w:p w:rsidR="00BC421B" w:rsidRPr="003A6F6F" w:rsidRDefault="00BC421B" w:rsidP="00BC421B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01 січня 2015 року</w:t>
            </w:r>
          </w:p>
          <w:p w:rsidR="00BC421B" w:rsidRPr="003A6F6F" w:rsidRDefault="0039096D" w:rsidP="00BC421B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="00BC421B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280AD6" w:rsidTr="004E2CE4">
        <w:tc>
          <w:tcPr>
            <w:tcW w:w="3227" w:type="dxa"/>
          </w:tcPr>
          <w:p w:rsidR="00BC421B" w:rsidRPr="003A6F6F" w:rsidRDefault="00BC421B" w:rsidP="00BC421B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Колоусов</w:t>
            </w:r>
            <w:proofErr w:type="spellEnd"/>
          </w:p>
          <w:p w:rsidR="00BC421B" w:rsidRPr="003A6F6F" w:rsidRDefault="00BC421B" w:rsidP="00BC421B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Петро Павлович</w:t>
            </w:r>
          </w:p>
        </w:tc>
        <w:tc>
          <w:tcPr>
            <w:tcW w:w="6203" w:type="dxa"/>
          </w:tcPr>
          <w:p w:rsidR="00BC421B" w:rsidRPr="003A6F6F" w:rsidRDefault="00BC421B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-головний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спеціаліст з питань взаємодії з правоохоронними органами, оборонної та мобілізаційної роботи юридичного відділу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BC421B" w:rsidRPr="003A6F6F" w:rsidTr="004E2CE4">
        <w:tc>
          <w:tcPr>
            <w:tcW w:w="3227" w:type="dxa"/>
          </w:tcPr>
          <w:p w:rsidR="00BC421B" w:rsidRPr="003A6F6F" w:rsidRDefault="0039096D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13:3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Маслак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 xml:space="preserve"> Іван Михайлович</w:t>
            </w:r>
          </w:p>
        </w:tc>
        <w:tc>
          <w:tcPr>
            <w:tcW w:w="6203" w:type="dxa"/>
          </w:tcPr>
          <w:p w:rsidR="00E33D6E" w:rsidRPr="003A6F6F" w:rsidRDefault="00E33D6E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C421B" w:rsidRPr="003A6F6F" w:rsidRDefault="003C1B87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загального відділу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3C1B87" w:rsidRPr="003A6F6F" w:rsidTr="004E2CE4">
        <w:tc>
          <w:tcPr>
            <w:tcW w:w="9430" w:type="dxa"/>
            <w:gridSpan w:val="2"/>
          </w:tcPr>
          <w:p w:rsidR="003C1B87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02 січня 2015 року</w:t>
            </w:r>
          </w:p>
          <w:p w:rsidR="003C1B87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280AD6" w:rsidTr="004E2CE4">
        <w:tc>
          <w:tcPr>
            <w:tcW w:w="3227" w:type="dxa"/>
          </w:tcPr>
          <w:p w:rsidR="00BC421B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Криштоп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3C1B87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Олена Іванівна</w:t>
            </w:r>
          </w:p>
        </w:tc>
        <w:tc>
          <w:tcPr>
            <w:tcW w:w="6203" w:type="dxa"/>
          </w:tcPr>
          <w:p w:rsidR="00BC421B" w:rsidRPr="003A6F6F" w:rsidRDefault="003C1B87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-завідувач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сектору контролю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BC421B" w:rsidRPr="00280AD6" w:rsidTr="004E2CE4">
        <w:tc>
          <w:tcPr>
            <w:tcW w:w="3227" w:type="dxa"/>
          </w:tcPr>
          <w:p w:rsidR="00BC421B" w:rsidRPr="003A6F6F" w:rsidRDefault="0039096D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Іванюков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Микола Миколайович</w:t>
            </w:r>
          </w:p>
        </w:tc>
        <w:tc>
          <w:tcPr>
            <w:tcW w:w="6203" w:type="dxa"/>
          </w:tcPr>
          <w:p w:rsidR="003C1B87" w:rsidRPr="003A6F6F" w:rsidRDefault="003C1B87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C421B" w:rsidRPr="003A6F6F" w:rsidRDefault="003C1B87" w:rsidP="00E33D6E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sz w:val="24"/>
                <w:szCs w:val="24"/>
                <w:lang w:val="uk-UA"/>
              </w:rPr>
              <w:t>-головний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спеціаліст відділу організаційно-кадрової роботи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3C1B87" w:rsidRPr="003A6F6F" w:rsidTr="004E2CE4">
        <w:tc>
          <w:tcPr>
            <w:tcW w:w="9430" w:type="dxa"/>
            <w:gridSpan w:val="2"/>
          </w:tcPr>
          <w:p w:rsidR="003C1B87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03 січня 2015 року</w:t>
            </w:r>
          </w:p>
          <w:p w:rsidR="003C1B87" w:rsidRPr="003A6F6F" w:rsidRDefault="0039096D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BC421B" w:rsidRPr="003A6F6F" w:rsidTr="004E2CE4">
        <w:tc>
          <w:tcPr>
            <w:tcW w:w="3227" w:type="dxa"/>
          </w:tcPr>
          <w:p w:rsidR="00BC421B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Костенко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Людмила Андріївна</w:t>
            </w:r>
          </w:p>
        </w:tc>
        <w:tc>
          <w:tcPr>
            <w:tcW w:w="6203" w:type="dxa"/>
          </w:tcPr>
          <w:p w:rsidR="003C1B87" w:rsidRPr="003A6F6F" w:rsidRDefault="003C1B87" w:rsidP="003C1B87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відділу фінансово-господарського забезпечення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BC421B" w:rsidRPr="00280AD6" w:rsidTr="004E2CE4">
        <w:tc>
          <w:tcPr>
            <w:tcW w:w="3227" w:type="dxa"/>
          </w:tcPr>
          <w:p w:rsidR="003C1B87" w:rsidRPr="003A6F6F" w:rsidRDefault="0039096D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BC421B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Звада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Ганна Іванівна</w:t>
            </w:r>
          </w:p>
        </w:tc>
        <w:tc>
          <w:tcPr>
            <w:tcW w:w="6203" w:type="dxa"/>
          </w:tcPr>
          <w:p w:rsidR="00BC421B" w:rsidRPr="003A6F6F" w:rsidRDefault="00BC421B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C1B87" w:rsidRPr="003A6F6F" w:rsidRDefault="003C1B87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відділу організаційно-кадрової роботи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3C1B87" w:rsidRPr="003A6F6F" w:rsidTr="004E2CE4">
        <w:tc>
          <w:tcPr>
            <w:tcW w:w="9430" w:type="dxa"/>
            <w:gridSpan w:val="2"/>
          </w:tcPr>
          <w:p w:rsidR="003C1B87" w:rsidRPr="003A6F6F" w:rsidRDefault="003C1B87" w:rsidP="003C1B87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04 січня 2015 року</w:t>
            </w:r>
          </w:p>
          <w:p w:rsidR="003C1B87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C1B87" w:rsidRPr="00280AD6" w:rsidTr="004E2CE4">
        <w:tc>
          <w:tcPr>
            <w:tcW w:w="3227" w:type="dxa"/>
          </w:tcPr>
          <w:p w:rsidR="003C1B87" w:rsidRPr="003A6F6F" w:rsidRDefault="003C1B87" w:rsidP="001002ED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sz w:val="24"/>
                <w:szCs w:val="24"/>
                <w:lang w:val="uk-UA"/>
              </w:rPr>
              <w:t>Мірошніченко</w:t>
            </w:r>
            <w:proofErr w:type="spellEnd"/>
          </w:p>
          <w:p w:rsidR="003C1B87" w:rsidRPr="003A6F6F" w:rsidRDefault="003C1B87" w:rsidP="001002ED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>Ігор Володимирович</w:t>
            </w:r>
          </w:p>
        </w:tc>
        <w:tc>
          <w:tcPr>
            <w:tcW w:w="6203" w:type="dxa"/>
          </w:tcPr>
          <w:p w:rsidR="003C1B87" w:rsidRPr="003A6F6F" w:rsidRDefault="003C1B87" w:rsidP="001002ED">
            <w:pPr>
              <w:pStyle w:val="a8"/>
              <w:tabs>
                <w:tab w:val="left" w:pos="-202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 xml:space="preserve">- провідний спеціаліст відділу  містобудування, архітектури, житлово-комунального господарства, будівництва, розвитку інфраструктури та надзвичайних ситуацій Недригайлівської районної державної адміністрації  </w:t>
            </w:r>
          </w:p>
        </w:tc>
      </w:tr>
      <w:tr w:rsidR="003C1B87" w:rsidRPr="003A6F6F" w:rsidTr="004E2CE4">
        <w:tc>
          <w:tcPr>
            <w:tcW w:w="3227" w:type="dxa"/>
          </w:tcPr>
          <w:p w:rsidR="003C1B87" w:rsidRPr="003A6F6F" w:rsidRDefault="0039096D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13:3</w:t>
            </w:r>
            <w:r w:rsidR="003C1B87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Дорошенко</w:t>
            </w:r>
          </w:p>
          <w:p w:rsidR="003C1B87" w:rsidRPr="003A6F6F" w:rsidRDefault="003C1B87" w:rsidP="003C1B87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Олена Іванівна</w:t>
            </w:r>
          </w:p>
        </w:tc>
        <w:tc>
          <w:tcPr>
            <w:tcW w:w="6203" w:type="dxa"/>
          </w:tcPr>
          <w:p w:rsidR="003C1B87" w:rsidRPr="003A6F6F" w:rsidRDefault="003C1B87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C1B87" w:rsidRPr="003A6F6F" w:rsidRDefault="003C1B87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</w:t>
            </w:r>
            <w:r w:rsidR="00DB5B2D" w:rsidRPr="003A6F6F">
              <w:rPr>
                <w:bCs/>
                <w:sz w:val="24"/>
                <w:szCs w:val="24"/>
                <w:lang w:val="uk-UA"/>
              </w:rPr>
              <w:t>головний</w:t>
            </w:r>
            <w:proofErr w:type="spellEnd"/>
            <w:r w:rsidR="00DB5B2D" w:rsidRPr="003A6F6F">
              <w:rPr>
                <w:bCs/>
                <w:sz w:val="24"/>
                <w:szCs w:val="24"/>
                <w:lang w:val="uk-UA"/>
              </w:rPr>
              <w:t xml:space="preserve"> спеціаліст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сектору контролю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DB5B2D" w:rsidRPr="003A6F6F" w:rsidTr="004E2CE4">
        <w:tc>
          <w:tcPr>
            <w:tcW w:w="9430" w:type="dxa"/>
            <w:gridSpan w:val="2"/>
          </w:tcPr>
          <w:p w:rsidR="00DB5B2D" w:rsidRPr="003A6F6F" w:rsidRDefault="00DB5B2D" w:rsidP="00DB5B2D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07 січня 2015 року</w:t>
            </w:r>
          </w:p>
          <w:p w:rsidR="00DB5B2D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="00DB5B2D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C1B87" w:rsidRPr="003A6F6F" w:rsidTr="004E2CE4">
        <w:tc>
          <w:tcPr>
            <w:tcW w:w="3227" w:type="dxa"/>
          </w:tcPr>
          <w:p w:rsidR="003C1B87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 xml:space="preserve">В’юн </w:t>
            </w:r>
          </w:p>
          <w:p w:rsidR="00DB5B2D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Вікторія Іванівна</w:t>
            </w:r>
          </w:p>
        </w:tc>
        <w:tc>
          <w:tcPr>
            <w:tcW w:w="6203" w:type="dxa"/>
          </w:tcPr>
          <w:p w:rsidR="003C1B87" w:rsidRPr="003A6F6F" w:rsidRDefault="00DB5B2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юридичного відділу апарату </w:t>
            </w:r>
            <w:r w:rsidRPr="003A6F6F">
              <w:rPr>
                <w:sz w:val="24"/>
                <w:szCs w:val="24"/>
                <w:lang w:val="uk-UA"/>
              </w:rPr>
              <w:t xml:space="preserve">Недригайлівської районної державної адміністрації  </w:t>
            </w:r>
          </w:p>
        </w:tc>
      </w:tr>
      <w:tr w:rsidR="003C1B87" w:rsidRPr="00280AD6" w:rsidTr="004E2CE4">
        <w:tc>
          <w:tcPr>
            <w:tcW w:w="3227" w:type="dxa"/>
          </w:tcPr>
          <w:p w:rsidR="00E33D6E" w:rsidRPr="003A6F6F" w:rsidRDefault="00E33D6E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  <w:p w:rsidR="00E33D6E" w:rsidRPr="003A6F6F" w:rsidRDefault="00E33D6E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  <w:p w:rsidR="00E33D6E" w:rsidRPr="003A6F6F" w:rsidRDefault="00E33D6E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  <w:p w:rsidR="003A6F6F" w:rsidRPr="003A6F6F" w:rsidRDefault="003A6F6F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  <w:p w:rsidR="004E2CE4" w:rsidRDefault="004E2CE4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</w:p>
          <w:p w:rsidR="00DB5B2D" w:rsidRPr="003A6F6F" w:rsidRDefault="0039096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13:3</w:t>
            </w:r>
            <w:r w:rsidR="00DB5B2D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DB5B2D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Коліброда</w:t>
            </w:r>
            <w:proofErr w:type="spellEnd"/>
          </w:p>
          <w:p w:rsidR="00DB5B2D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Андрій Степанович</w:t>
            </w:r>
          </w:p>
        </w:tc>
        <w:tc>
          <w:tcPr>
            <w:tcW w:w="6203" w:type="dxa"/>
          </w:tcPr>
          <w:p w:rsidR="00EC2E53" w:rsidRPr="003A6F6F" w:rsidRDefault="00EC2E53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33D6E" w:rsidRPr="003A6F6F" w:rsidRDefault="00E33D6E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33D6E" w:rsidRPr="003A6F6F" w:rsidRDefault="00E33D6E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E33D6E" w:rsidRPr="003A6F6F" w:rsidRDefault="00E33D6E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A6F6F" w:rsidRPr="003A6F6F" w:rsidRDefault="003A6F6F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BC60E0" w:rsidRDefault="00BC60E0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3C1B87" w:rsidRPr="003A6F6F" w:rsidRDefault="00DB5B2D" w:rsidP="00DB5B2D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-</w:t>
            </w:r>
            <w:r w:rsidR="009B059B" w:rsidRPr="003A6F6F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провідний спеціаліст сектору з питань внутрішньої політики, зв’язків з громадськими організаціями та засобами масової інформації апарату Недригайлівської районної державної адміністрації </w:t>
            </w:r>
          </w:p>
        </w:tc>
      </w:tr>
      <w:tr w:rsidR="00DB5B2D" w:rsidRPr="003A6F6F" w:rsidTr="004E2CE4">
        <w:tc>
          <w:tcPr>
            <w:tcW w:w="9430" w:type="dxa"/>
            <w:gridSpan w:val="2"/>
          </w:tcPr>
          <w:p w:rsidR="00DB5B2D" w:rsidRPr="003A6F6F" w:rsidRDefault="00DB5B2D" w:rsidP="008625C9">
            <w:pPr>
              <w:tabs>
                <w:tab w:val="left" w:pos="0"/>
                <w:tab w:val="left" w:pos="3640"/>
                <w:tab w:val="center" w:pos="4818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lastRenderedPageBreak/>
              <w:t>08 січня 2015 року</w:t>
            </w:r>
          </w:p>
          <w:p w:rsidR="00DB5B2D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DB5B2D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3C1B87" w:rsidRPr="00280AD6" w:rsidTr="004E2CE4">
        <w:tc>
          <w:tcPr>
            <w:tcW w:w="3227" w:type="dxa"/>
          </w:tcPr>
          <w:p w:rsidR="00DB5B2D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 xml:space="preserve">Балій </w:t>
            </w:r>
          </w:p>
          <w:p w:rsidR="003C1B87" w:rsidRPr="003A6F6F" w:rsidRDefault="00DB5B2D" w:rsidP="00DB5B2D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Людмила Михайлівна</w:t>
            </w:r>
          </w:p>
        </w:tc>
        <w:tc>
          <w:tcPr>
            <w:tcW w:w="6203" w:type="dxa"/>
          </w:tcPr>
          <w:p w:rsidR="003C1B87" w:rsidRPr="003A6F6F" w:rsidRDefault="00DB5B2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архівного відділу</w:t>
            </w:r>
            <w:r w:rsidRPr="003A6F6F">
              <w:rPr>
                <w:sz w:val="24"/>
                <w:szCs w:val="24"/>
                <w:lang w:val="uk-UA"/>
              </w:rPr>
              <w:t xml:space="preserve"> Недригайлівської районної державної адміністрації  </w:t>
            </w:r>
          </w:p>
        </w:tc>
      </w:tr>
      <w:tr w:rsidR="00EC2E53" w:rsidRPr="003A6F6F" w:rsidTr="004E2CE4">
        <w:tc>
          <w:tcPr>
            <w:tcW w:w="3227" w:type="dxa"/>
          </w:tcPr>
          <w:p w:rsidR="00EC2E53" w:rsidRPr="003A6F6F" w:rsidRDefault="0039096D" w:rsidP="00EC2E53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="00EC2E53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EC2E53" w:rsidRPr="003A6F6F" w:rsidRDefault="00EC2E53" w:rsidP="00C73AFF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>Панченко</w:t>
            </w:r>
          </w:p>
          <w:p w:rsidR="00EC2E53" w:rsidRPr="003A6F6F" w:rsidRDefault="00EC2E53" w:rsidP="00C73AFF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 xml:space="preserve">Олег Іванович </w:t>
            </w:r>
          </w:p>
        </w:tc>
        <w:tc>
          <w:tcPr>
            <w:tcW w:w="6203" w:type="dxa"/>
          </w:tcPr>
          <w:p w:rsidR="00EC2E53" w:rsidRPr="003A6F6F" w:rsidRDefault="00EC2E53" w:rsidP="00C73AFF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EC2E53" w:rsidRPr="003A6F6F" w:rsidRDefault="00EC2E53" w:rsidP="00C73AFF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 xml:space="preserve">- директор </w:t>
            </w:r>
            <w:proofErr w:type="spellStart"/>
            <w:r w:rsidRPr="003A6F6F">
              <w:rPr>
                <w:sz w:val="24"/>
                <w:szCs w:val="24"/>
                <w:lang w:val="uk-UA"/>
              </w:rPr>
              <w:t>Недригайлівського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районного центру соціальних служб для </w:t>
            </w:r>
            <w:proofErr w:type="spellStart"/>
            <w:r w:rsidRPr="003A6F6F">
              <w:rPr>
                <w:sz w:val="24"/>
                <w:szCs w:val="24"/>
                <w:lang w:val="uk-UA"/>
              </w:rPr>
              <w:t>сім”ї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дітей та молоді</w:t>
            </w:r>
          </w:p>
        </w:tc>
      </w:tr>
      <w:tr w:rsidR="00740F30" w:rsidRPr="003A6F6F" w:rsidTr="004E2CE4">
        <w:tc>
          <w:tcPr>
            <w:tcW w:w="9430" w:type="dxa"/>
            <w:gridSpan w:val="2"/>
          </w:tcPr>
          <w:p w:rsidR="00740F30" w:rsidRPr="003A6F6F" w:rsidRDefault="00740F30" w:rsidP="00740F30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09 січня 2015 року</w:t>
            </w:r>
          </w:p>
          <w:p w:rsidR="00740F30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740F30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EC2E53" w:rsidRPr="00280AD6" w:rsidTr="004E2CE4">
        <w:tc>
          <w:tcPr>
            <w:tcW w:w="3227" w:type="dxa"/>
          </w:tcPr>
          <w:p w:rsidR="00EC2E53" w:rsidRPr="003A6F6F" w:rsidRDefault="00740F30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Шелудченко</w:t>
            </w:r>
            <w:proofErr w:type="spellEnd"/>
          </w:p>
          <w:p w:rsidR="008874A0" w:rsidRPr="003A6F6F" w:rsidRDefault="008874A0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Михайло Миколайович</w:t>
            </w:r>
          </w:p>
        </w:tc>
        <w:tc>
          <w:tcPr>
            <w:tcW w:w="6203" w:type="dxa"/>
          </w:tcPr>
          <w:p w:rsidR="00EC2E53" w:rsidRPr="003A6F6F" w:rsidRDefault="008874A0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-провідний</w:t>
            </w:r>
            <w:proofErr w:type="spellEnd"/>
            <w:r w:rsidRPr="003A6F6F">
              <w:rPr>
                <w:bCs/>
                <w:sz w:val="24"/>
                <w:szCs w:val="24"/>
                <w:lang w:val="uk-UA"/>
              </w:rPr>
              <w:t xml:space="preserve"> спеціаліст</w:t>
            </w:r>
            <w:r w:rsidRPr="003A6F6F">
              <w:rPr>
                <w:sz w:val="24"/>
                <w:szCs w:val="24"/>
                <w:lang w:val="uk-UA"/>
              </w:rPr>
              <w:t xml:space="preserve"> відділу містобудування, архітектури, житлово-комунального господарства, розвитку інфраструктури та надзвичайних ситуацій Недригайлівської районної державної адміністрації  </w:t>
            </w:r>
          </w:p>
        </w:tc>
      </w:tr>
      <w:tr w:rsidR="008874A0" w:rsidRPr="003A6F6F" w:rsidTr="004E2CE4">
        <w:tc>
          <w:tcPr>
            <w:tcW w:w="3227" w:type="dxa"/>
          </w:tcPr>
          <w:p w:rsidR="008874A0" w:rsidRPr="003A6F6F" w:rsidRDefault="0039096D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13:0</w:t>
            </w:r>
            <w:r w:rsidR="008874A0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8874A0" w:rsidRPr="003A6F6F" w:rsidRDefault="008874A0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Сендецькій</w:t>
            </w:r>
            <w:proofErr w:type="spellEnd"/>
          </w:p>
          <w:p w:rsidR="008874A0" w:rsidRPr="003A6F6F" w:rsidRDefault="008874A0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Юрій Григорович</w:t>
            </w:r>
          </w:p>
        </w:tc>
        <w:tc>
          <w:tcPr>
            <w:tcW w:w="6203" w:type="dxa"/>
          </w:tcPr>
          <w:p w:rsidR="008874A0" w:rsidRPr="003A6F6F" w:rsidRDefault="008874A0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8874A0" w:rsidRPr="003A6F6F" w:rsidRDefault="008874A0" w:rsidP="008874A0">
            <w:pPr>
              <w:rPr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sz w:val="24"/>
                <w:szCs w:val="24"/>
                <w:lang w:val="uk-UA"/>
              </w:rPr>
              <w:t>-тимчасово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виконуючий обов’язки сектору молоді та спорту Недригайлівської районної державної адміністрації  </w:t>
            </w:r>
          </w:p>
        </w:tc>
      </w:tr>
      <w:tr w:rsidR="008625C9" w:rsidRPr="003A6F6F" w:rsidTr="004E2CE4">
        <w:tc>
          <w:tcPr>
            <w:tcW w:w="9430" w:type="dxa"/>
            <w:gridSpan w:val="2"/>
          </w:tcPr>
          <w:p w:rsidR="008625C9" w:rsidRPr="003A6F6F" w:rsidRDefault="008625C9" w:rsidP="008874A0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3A6F6F">
              <w:rPr>
                <w:b/>
                <w:bCs/>
                <w:sz w:val="24"/>
                <w:szCs w:val="24"/>
                <w:lang w:val="uk-UA"/>
              </w:rPr>
              <w:t>10 січня 2015 року</w:t>
            </w:r>
          </w:p>
          <w:p w:rsidR="008625C9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07:00-13:0</w:t>
            </w:r>
            <w:r w:rsidR="008625C9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8874A0" w:rsidRPr="00280AD6" w:rsidTr="004E2CE4">
        <w:tc>
          <w:tcPr>
            <w:tcW w:w="3227" w:type="dxa"/>
          </w:tcPr>
          <w:p w:rsidR="008874A0" w:rsidRPr="003A6F6F" w:rsidRDefault="00912641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Коломієць</w:t>
            </w:r>
          </w:p>
          <w:p w:rsidR="00912641" w:rsidRPr="003A6F6F" w:rsidRDefault="00912641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Світлана Миколаївна</w:t>
            </w:r>
          </w:p>
        </w:tc>
        <w:tc>
          <w:tcPr>
            <w:tcW w:w="6203" w:type="dxa"/>
          </w:tcPr>
          <w:p w:rsidR="008874A0" w:rsidRPr="003A6F6F" w:rsidRDefault="00912641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- начальник відділу організаційного забезпечення діяльності центру надання адміністративних послуг апарату Недригайлівської районної державної адміністрації</w:t>
            </w:r>
          </w:p>
        </w:tc>
      </w:tr>
      <w:tr w:rsidR="008874A0" w:rsidRPr="00280AD6" w:rsidTr="004E2CE4">
        <w:tc>
          <w:tcPr>
            <w:tcW w:w="3227" w:type="dxa"/>
          </w:tcPr>
          <w:p w:rsidR="00912641" w:rsidRPr="003A6F6F" w:rsidRDefault="00912641" w:rsidP="00912641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13:</w:t>
            </w:r>
            <w:r w:rsidR="0039096D">
              <w:rPr>
                <w:bCs/>
                <w:sz w:val="24"/>
                <w:szCs w:val="24"/>
                <w:lang w:val="uk-UA"/>
              </w:rPr>
              <w:t>0</w:t>
            </w:r>
            <w:r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8874A0" w:rsidRPr="003A6F6F" w:rsidRDefault="00912641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bCs/>
                <w:sz w:val="24"/>
                <w:szCs w:val="24"/>
                <w:lang w:val="uk-UA"/>
              </w:rPr>
              <w:t>Веретільник</w:t>
            </w:r>
            <w:proofErr w:type="spellEnd"/>
          </w:p>
          <w:p w:rsidR="00912641" w:rsidRPr="003A6F6F" w:rsidRDefault="00912641" w:rsidP="008874A0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Надія Миколаївна</w:t>
            </w:r>
          </w:p>
        </w:tc>
        <w:tc>
          <w:tcPr>
            <w:tcW w:w="6203" w:type="dxa"/>
          </w:tcPr>
          <w:p w:rsidR="00912641" w:rsidRPr="003A6F6F" w:rsidRDefault="00912641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8874A0" w:rsidRPr="003A6F6F" w:rsidRDefault="00912641" w:rsidP="00912641">
            <w:pPr>
              <w:pStyle w:val="a8"/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>тимчасово виконуюча обов’язки начальника відділу економічного розвитку і торгівлі</w:t>
            </w:r>
            <w:r w:rsidRPr="003A6F6F">
              <w:rPr>
                <w:bCs/>
                <w:sz w:val="24"/>
                <w:szCs w:val="24"/>
                <w:lang w:val="uk-UA"/>
              </w:rPr>
              <w:t xml:space="preserve"> Недригайлівської районної державної адміністрації</w:t>
            </w:r>
          </w:p>
        </w:tc>
      </w:tr>
      <w:tr w:rsidR="008625C9" w:rsidRPr="003A6F6F" w:rsidTr="004E2CE4">
        <w:tc>
          <w:tcPr>
            <w:tcW w:w="9430" w:type="dxa"/>
            <w:gridSpan w:val="2"/>
          </w:tcPr>
          <w:p w:rsidR="008625C9" w:rsidRPr="003A6F6F" w:rsidRDefault="0039096D" w:rsidP="00912641">
            <w:pPr>
              <w:tabs>
                <w:tab w:val="left" w:pos="740"/>
                <w:tab w:val="left" w:pos="3640"/>
                <w:tab w:val="center" w:pos="4818"/>
              </w:tabs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11 </w:t>
            </w:r>
            <w:r w:rsidR="008625C9" w:rsidRPr="003A6F6F">
              <w:rPr>
                <w:b/>
                <w:bCs/>
                <w:sz w:val="24"/>
                <w:szCs w:val="24"/>
                <w:lang w:val="uk-UA"/>
              </w:rPr>
              <w:t xml:space="preserve"> січня 2015 року</w:t>
            </w:r>
          </w:p>
          <w:p w:rsidR="008625C9" w:rsidRPr="003A6F6F" w:rsidRDefault="0039096D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08:00-13:3</w:t>
            </w:r>
            <w:r w:rsidR="008625C9" w:rsidRPr="003A6F6F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8625C9" w:rsidRPr="00280AD6" w:rsidTr="004E2CE4">
        <w:tc>
          <w:tcPr>
            <w:tcW w:w="3227" w:type="dxa"/>
          </w:tcPr>
          <w:p w:rsidR="008625C9" w:rsidRPr="003A6F6F" w:rsidRDefault="008625C9" w:rsidP="004E6E90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>Луценко</w:t>
            </w:r>
          </w:p>
          <w:p w:rsidR="008625C9" w:rsidRPr="003A6F6F" w:rsidRDefault="008625C9" w:rsidP="004E6E90">
            <w:pPr>
              <w:pStyle w:val="7"/>
              <w:outlineLvl w:val="6"/>
              <w:rPr>
                <w:sz w:val="24"/>
                <w:szCs w:val="24"/>
              </w:rPr>
            </w:pPr>
            <w:r w:rsidRPr="003A6F6F">
              <w:rPr>
                <w:sz w:val="24"/>
                <w:szCs w:val="24"/>
              </w:rPr>
              <w:t>Віктор Іванович</w:t>
            </w:r>
          </w:p>
          <w:p w:rsidR="008625C9" w:rsidRPr="003A6F6F" w:rsidRDefault="008625C9" w:rsidP="004E6E90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203" w:type="dxa"/>
          </w:tcPr>
          <w:p w:rsidR="008625C9" w:rsidRPr="003A6F6F" w:rsidRDefault="008625C9" w:rsidP="004E6E90">
            <w:pPr>
              <w:tabs>
                <w:tab w:val="left" w:pos="1820"/>
              </w:tabs>
              <w:jc w:val="both"/>
              <w:rPr>
                <w:sz w:val="24"/>
                <w:szCs w:val="24"/>
                <w:lang w:val="uk-UA"/>
              </w:rPr>
            </w:pPr>
            <w:r w:rsidRPr="003A6F6F">
              <w:rPr>
                <w:sz w:val="24"/>
                <w:szCs w:val="24"/>
                <w:lang w:val="uk-UA"/>
              </w:rPr>
              <w:t xml:space="preserve">- завідувач сектору житлово-комунального господарства, будівництва, розвитку інфраструктури та надзвичайних ситуацій відділу містобудування, архітектури, житлово-комунального господарства, розвитку інфраструктури та надзвичайних ситуацій Недригайлівської районної державної адміністрації  </w:t>
            </w:r>
          </w:p>
        </w:tc>
      </w:tr>
      <w:tr w:rsidR="008625C9" w:rsidRPr="00280AD6" w:rsidTr="004E2CE4">
        <w:tc>
          <w:tcPr>
            <w:tcW w:w="3227" w:type="dxa"/>
          </w:tcPr>
          <w:p w:rsidR="008625C9" w:rsidRPr="003A6F6F" w:rsidRDefault="0039096D" w:rsidP="008625C9">
            <w:pPr>
              <w:tabs>
                <w:tab w:val="left" w:pos="3640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13:3</w:t>
            </w:r>
            <w:r w:rsidR="008625C9" w:rsidRPr="003A6F6F">
              <w:rPr>
                <w:bCs/>
                <w:sz w:val="24"/>
                <w:szCs w:val="24"/>
                <w:lang w:val="uk-UA"/>
              </w:rPr>
              <w:t>0-19:00</w:t>
            </w:r>
          </w:p>
          <w:p w:rsidR="008625C9" w:rsidRPr="003A6F6F" w:rsidRDefault="008625C9" w:rsidP="00912641">
            <w:pPr>
              <w:tabs>
                <w:tab w:val="left" w:pos="740"/>
                <w:tab w:val="left" w:pos="3640"/>
                <w:tab w:val="center" w:pos="4818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Васильченко</w:t>
            </w:r>
          </w:p>
          <w:p w:rsidR="008625C9" w:rsidRPr="003A6F6F" w:rsidRDefault="008625C9" w:rsidP="00912641">
            <w:pPr>
              <w:tabs>
                <w:tab w:val="left" w:pos="740"/>
                <w:tab w:val="left" w:pos="3640"/>
                <w:tab w:val="center" w:pos="4818"/>
              </w:tabs>
              <w:rPr>
                <w:bCs/>
                <w:sz w:val="24"/>
                <w:szCs w:val="24"/>
                <w:lang w:val="uk-UA"/>
              </w:rPr>
            </w:pPr>
            <w:r w:rsidRPr="003A6F6F">
              <w:rPr>
                <w:bCs/>
                <w:sz w:val="24"/>
                <w:szCs w:val="24"/>
                <w:lang w:val="uk-UA"/>
              </w:rPr>
              <w:t>Олексій Іванович</w:t>
            </w:r>
          </w:p>
        </w:tc>
        <w:tc>
          <w:tcPr>
            <w:tcW w:w="6203" w:type="dxa"/>
          </w:tcPr>
          <w:p w:rsidR="008625C9" w:rsidRPr="003A6F6F" w:rsidRDefault="008625C9" w:rsidP="00BC421B">
            <w:pPr>
              <w:tabs>
                <w:tab w:val="left" w:pos="3640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8625C9" w:rsidRPr="003A6F6F" w:rsidRDefault="008625C9" w:rsidP="008625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A6F6F">
              <w:rPr>
                <w:sz w:val="24"/>
                <w:szCs w:val="24"/>
                <w:lang w:val="uk-UA"/>
              </w:rPr>
              <w:t>-начальник</w:t>
            </w:r>
            <w:proofErr w:type="spellEnd"/>
            <w:r w:rsidRPr="003A6F6F">
              <w:rPr>
                <w:sz w:val="24"/>
                <w:szCs w:val="24"/>
                <w:lang w:val="uk-UA"/>
              </w:rPr>
              <w:t xml:space="preserve"> відділу містобудування, архітектури, житлово-комунального господарства, розвитку інфраструктури та надзвичайних ситуацій Недригайлівської районної державної адміністрації  </w:t>
            </w:r>
          </w:p>
        </w:tc>
      </w:tr>
    </w:tbl>
    <w:p w:rsidR="00BC421B" w:rsidRPr="003A6F6F" w:rsidRDefault="00BC421B" w:rsidP="00DD4734">
      <w:pPr>
        <w:tabs>
          <w:tab w:val="left" w:pos="3640"/>
        </w:tabs>
        <w:jc w:val="center"/>
        <w:rPr>
          <w:bCs/>
          <w:lang w:val="uk-UA"/>
        </w:rPr>
      </w:pP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Керівник апарату Недригайлівської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державної    адміністрації                                        О.І.Неменко                                                </w:t>
      </w:r>
      <w:r>
        <w:rPr>
          <w:b/>
          <w:bCs/>
          <w:sz w:val="28"/>
          <w:lang w:val="uk-UA"/>
        </w:rPr>
        <w:tab/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Головний спеціаліст з питань взаємодії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 правоохоронними органами, оборонної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мобілізаційної роботи юридичного</w:t>
      </w:r>
    </w:p>
    <w:p w:rsidR="00DD4734" w:rsidRDefault="00DD4734" w:rsidP="00DD473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відділу апарату Недригайлівської </w:t>
      </w:r>
    </w:p>
    <w:p w:rsidR="00DD4734" w:rsidRDefault="00DD4734" w:rsidP="00DD4734">
      <w:pPr>
        <w:pStyle w:val="2"/>
        <w:ind w:firstLine="0"/>
        <w:jc w:val="left"/>
      </w:pPr>
      <w:r>
        <w:rPr>
          <w:b/>
          <w:bCs/>
        </w:rPr>
        <w:t xml:space="preserve">районної державної </w:t>
      </w:r>
      <w:r w:rsidR="00E01E2A">
        <w:rPr>
          <w:b/>
          <w:bCs/>
        </w:rPr>
        <w:t>адміністрації                                            П.П.</w:t>
      </w:r>
      <w:proofErr w:type="spellStart"/>
      <w:r w:rsidR="00E01E2A">
        <w:rPr>
          <w:b/>
          <w:bCs/>
        </w:rPr>
        <w:t>Колоусов</w:t>
      </w:r>
      <w:proofErr w:type="spellEnd"/>
      <w:r>
        <w:rPr>
          <w:b/>
          <w:bCs/>
        </w:rPr>
        <w:t xml:space="preserve">                                             </w:t>
      </w:r>
    </w:p>
    <w:p w:rsidR="00DD4734" w:rsidRDefault="00DD4734" w:rsidP="00DD4734">
      <w:pPr>
        <w:rPr>
          <w:lang w:val="uk-UA"/>
        </w:rPr>
      </w:pPr>
    </w:p>
    <w:p w:rsidR="004E2CE4" w:rsidRDefault="004E2CE4" w:rsidP="00DD4734">
      <w:pPr>
        <w:rPr>
          <w:lang w:val="uk-UA"/>
        </w:rPr>
      </w:pPr>
    </w:p>
    <w:sectPr w:rsidR="004E2CE4" w:rsidSect="003A6F6F">
      <w:pgSz w:w="11906" w:h="16838"/>
      <w:pgMar w:top="540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184F"/>
    <w:multiLevelType w:val="hybridMultilevel"/>
    <w:tmpl w:val="F1E220E4"/>
    <w:lvl w:ilvl="0" w:tplc="DC7AD8B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F4BC8"/>
    <w:multiLevelType w:val="hybridMultilevel"/>
    <w:tmpl w:val="A9522C16"/>
    <w:lvl w:ilvl="0" w:tplc="D444D53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D4912"/>
    <w:multiLevelType w:val="hybridMultilevel"/>
    <w:tmpl w:val="E472ADE4"/>
    <w:lvl w:ilvl="0" w:tplc="9FA88D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12365"/>
    <w:multiLevelType w:val="hybridMultilevel"/>
    <w:tmpl w:val="08F057AE"/>
    <w:lvl w:ilvl="0" w:tplc="9A92551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DD4734"/>
    <w:rsid w:val="00037931"/>
    <w:rsid w:val="0014502D"/>
    <w:rsid w:val="001E0659"/>
    <w:rsid w:val="00280AD6"/>
    <w:rsid w:val="0039096D"/>
    <w:rsid w:val="003A6F6F"/>
    <w:rsid w:val="003C1B87"/>
    <w:rsid w:val="004E2CE4"/>
    <w:rsid w:val="0052425F"/>
    <w:rsid w:val="00564FAD"/>
    <w:rsid w:val="0059096D"/>
    <w:rsid w:val="006335D9"/>
    <w:rsid w:val="006D05F3"/>
    <w:rsid w:val="006E4DEB"/>
    <w:rsid w:val="00740F30"/>
    <w:rsid w:val="008625C9"/>
    <w:rsid w:val="008874A0"/>
    <w:rsid w:val="00912641"/>
    <w:rsid w:val="009B059B"/>
    <w:rsid w:val="009B7A5D"/>
    <w:rsid w:val="00B100D9"/>
    <w:rsid w:val="00BC421B"/>
    <w:rsid w:val="00BC60E0"/>
    <w:rsid w:val="00BF46FB"/>
    <w:rsid w:val="00CC2505"/>
    <w:rsid w:val="00D95CEE"/>
    <w:rsid w:val="00DB5B2D"/>
    <w:rsid w:val="00DD4734"/>
    <w:rsid w:val="00DF57DE"/>
    <w:rsid w:val="00E01E2A"/>
    <w:rsid w:val="00E33D6E"/>
    <w:rsid w:val="00E8015F"/>
    <w:rsid w:val="00EC2E53"/>
    <w:rsid w:val="00F13131"/>
    <w:rsid w:val="00F20B9B"/>
    <w:rsid w:val="00F5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3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4734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DD4734"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DD4734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DD4734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DD4734"/>
    <w:pPr>
      <w:keepNext/>
      <w:spacing w:line="360" w:lineRule="auto"/>
      <w:ind w:left="5812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D4734"/>
    <w:pPr>
      <w:keepNext/>
      <w:tabs>
        <w:tab w:val="left" w:pos="1820"/>
      </w:tabs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9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DD473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DD4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D47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DD4734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DD473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rsid w:val="00DD4734"/>
    <w:pPr>
      <w:widowControl w:val="0"/>
      <w:autoSpaceDE w:val="0"/>
      <w:autoSpaceDN w:val="0"/>
      <w:adjustRightInd w:val="0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DD47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List Paragraph"/>
    <w:basedOn w:val="a"/>
    <w:uiPriority w:val="34"/>
    <w:qFormat/>
    <w:rsid w:val="005909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01E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E2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5242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3A6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A6F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0"/>
    <w:link w:val="42"/>
    <w:rsid w:val="003A6F6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3A6F6F"/>
    <w:pPr>
      <w:shd w:val="clear" w:color="auto" w:fill="FFFFFF"/>
      <w:spacing w:before="720" w:after="600" w:line="320" w:lineRule="exact"/>
      <w:jc w:val="both"/>
      <w:outlineLvl w:val="3"/>
    </w:pPr>
    <w:rPr>
      <w:rFonts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9486-396C-476A-97E2-EB6B4616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137</TotalTime>
  <Pages>4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15</cp:revision>
  <cp:lastPrinted>2014-12-23T14:01:00Z</cp:lastPrinted>
  <dcterms:created xsi:type="dcterms:W3CDTF">2014-12-23T12:18:00Z</dcterms:created>
  <dcterms:modified xsi:type="dcterms:W3CDTF">2014-12-25T09:04:00Z</dcterms:modified>
</cp:coreProperties>
</file>