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0D1" w:rsidRDefault="00B760D1" w:rsidP="00B760D1">
      <w:pPr>
        <w:widowControl w:val="0"/>
        <w:tabs>
          <w:tab w:val="left" w:pos="4170"/>
        </w:tabs>
        <w:autoSpaceDE w:val="0"/>
        <w:autoSpaceDN w:val="0"/>
        <w:adjustRightInd w:val="0"/>
        <w:ind w:left="-567"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0D1" w:rsidRDefault="00B760D1" w:rsidP="00B760D1">
      <w:pPr>
        <w:jc w:val="center"/>
      </w:pPr>
    </w:p>
    <w:p w:rsidR="00B760D1" w:rsidRDefault="00B760D1" w:rsidP="00B760D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B760D1" w:rsidRDefault="00B760D1" w:rsidP="00B760D1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B760D1" w:rsidRDefault="00B760D1" w:rsidP="00B760D1">
      <w:pPr>
        <w:spacing w:after="1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ГОЛОВИ НЕДРИГАЙЛІВСЬКОЇ РАЙОННОЇ ДЕРЖАВНОЇ   </w:t>
      </w:r>
    </w:p>
    <w:p w:rsidR="00366072" w:rsidRDefault="00B760D1" w:rsidP="00B760D1">
      <w:pPr>
        <w:spacing w:after="120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АДМІНІСТРАЦІЇ</w:t>
      </w:r>
    </w:p>
    <w:p w:rsidR="00366072" w:rsidRDefault="00B760D1" w:rsidP="00A1004D">
      <w:pPr>
        <w:widowControl w:val="0"/>
        <w:autoSpaceDE w:val="0"/>
        <w:autoSpaceDN w:val="0"/>
        <w:adjustRightInd w:val="0"/>
        <w:ind w:left="170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06.10.</w:t>
      </w:r>
      <w:r w:rsidR="00DD0E69">
        <w:rPr>
          <w:sz w:val="28"/>
          <w:szCs w:val="28"/>
          <w:lang w:val="uk-UA"/>
        </w:rPr>
        <w:t xml:space="preserve">2014                           </w:t>
      </w:r>
      <w:r>
        <w:rPr>
          <w:sz w:val="28"/>
          <w:szCs w:val="28"/>
          <w:lang w:val="uk-UA"/>
        </w:rPr>
        <w:t xml:space="preserve">       </w:t>
      </w:r>
      <w:proofErr w:type="spellStart"/>
      <w:r w:rsidR="00DD0E69">
        <w:rPr>
          <w:sz w:val="28"/>
          <w:szCs w:val="28"/>
          <w:lang w:val="uk-UA"/>
        </w:rPr>
        <w:t>смт</w:t>
      </w:r>
      <w:proofErr w:type="spellEnd"/>
      <w:r w:rsidR="00DD0E69">
        <w:rPr>
          <w:sz w:val="28"/>
          <w:szCs w:val="28"/>
          <w:lang w:val="uk-UA"/>
        </w:rPr>
        <w:t xml:space="preserve"> </w:t>
      </w:r>
      <w:proofErr w:type="spellStart"/>
      <w:r w:rsidR="00DD0E69">
        <w:rPr>
          <w:sz w:val="28"/>
          <w:szCs w:val="28"/>
          <w:lang w:val="uk-UA"/>
        </w:rPr>
        <w:t>Недригайлів</w:t>
      </w:r>
      <w:proofErr w:type="spellEnd"/>
      <w:r w:rsidR="00DD0E69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   </w:t>
      </w:r>
      <w:r w:rsidR="00DD0E69">
        <w:rPr>
          <w:sz w:val="28"/>
          <w:szCs w:val="28"/>
          <w:lang w:val="uk-UA"/>
        </w:rPr>
        <w:t xml:space="preserve">        №  </w:t>
      </w:r>
      <w:r>
        <w:rPr>
          <w:sz w:val="28"/>
          <w:szCs w:val="28"/>
          <w:lang w:val="uk-UA"/>
        </w:rPr>
        <w:t>19-АГП</w:t>
      </w:r>
      <w:r w:rsidR="00DD0E69">
        <w:rPr>
          <w:sz w:val="28"/>
          <w:szCs w:val="28"/>
          <w:lang w:val="uk-UA"/>
        </w:rPr>
        <w:t xml:space="preserve">                   </w:t>
      </w:r>
    </w:p>
    <w:p w:rsidR="00DD0E69" w:rsidRDefault="00DD0E69" w:rsidP="00A1004D">
      <w:pPr>
        <w:widowControl w:val="0"/>
        <w:autoSpaceDE w:val="0"/>
        <w:autoSpaceDN w:val="0"/>
        <w:adjustRightInd w:val="0"/>
        <w:ind w:left="1701"/>
        <w:rPr>
          <w:sz w:val="28"/>
          <w:szCs w:val="28"/>
          <w:lang w:val="uk-UA"/>
        </w:rPr>
      </w:pPr>
    </w:p>
    <w:p w:rsidR="001B101B" w:rsidRPr="00EA40A7" w:rsidRDefault="00EA40A7" w:rsidP="00A1004D">
      <w:pPr>
        <w:widowControl w:val="0"/>
        <w:autoSpaceDE w:val="0"/>
        <w:autoSpaceDN w:val="0"/>
        <w:adjustRightInd w:val="0"/>
        <w:ind w:left="1701"/>
        <w:rPr>
          <w:b/>
          <w:sz w:val="28"/>
          <w:szCs w:val="28"/>
          <w:lang w:val="uk-UA"/>
        </w:rPr>
      </w:pPr>
      <w:r w:rsidRPr="00EA40A7">
        <w:rPr>
          <w:b/>
          <w:sz w:val="28"/>
          <w:szCs w:val="28"/>
          <w:lang w:val="uk-UA"/>
        </w:rPr>
        <w:t xml:space="preserve">Про облікову політику у </w:t>
      </w:r>
    </w:p>
    <w:p w:rsidR="00EA40A7" w:rsidRPr="00EA40A7" w:rsidRDefault="00EA40A7" w:rsidP="00A1004D">
      <w:pPr>
        <w:widowControl w:val="0"/>
        <w:autoSpaceDE w:val="0"/>
        <w:autoSpaceDN w:val="0"/>
        <w:adjustRightInd w:val="0"/>
        <w:ind w:left="1701"/>
        <w:rPr>
          <w:b/>
          <w:sz w:val="28"/>
          <w:szCs w:val="28"/>
          <w:lang w:val="uk-UA"/>
        </w:rPr>
      </w:pPr>
      <w:proofErr w:type="spellStart"/>
      <w:r w:rsidRPr="00EA40A7">
        <w:rPr>
          <w:b/>
          <w:sz w:val="28"/>
          <w:szCs w:val="28"/>
          <w:lang w:val="uk-UA"/>
        </w:rPr>
        <w:t>Недригайлівській</w:t>
      </w:r>
      <w:proofErr w:type="spellEnd"/>
      <w:r w:rsidRPr="00EA40A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EA40A7">
        <w:rPr>
          <w:b/>
          <w:sz w:val="28"/>
          <w:szCs w:val="28"/>
          <w:lang w:val="uk-UA"/>
        </w:rPr>
        <w:t xml:space="preserve">районній </w:t>
      </w:r>
    </w:p>
    <w:p w:rsidR="00EA40A7" w:rsidRDefault="00EA40A7" w:rsidP="00DD0E69">
      <w:pPr>
        <w:widowControl w:val="0"/>
        <w:autoSpaceDE w:val="0"/>
        <w:autoSpaceDN w:val="0"/>
        <w:adjustRightInd w:val="0"/>
        <w:ind w:left="1701"/>
        <w:rPr>
          <w:b/>
          <w:sz w:val="28"/>
          <w:szCs w:val="28"/>
          <w:lang w:val="uk-UA"/>
        </w:rPr>
      </w:pPr>
      <w:r w:rsidRPr="00EA40A7">
        <w:rPr>
          <w:b/>
          <w:sz w:val="28"/>
          <w:szCs w:val="28"/>
          <w:lang w:val="uk-UA"/>
        </w:rPr>
        <w:t xml:space="preserve">державній </w:t>
      </w:r>
      <w:r>
        <w:rPr>
          <w:b/>
          <w:sz w:val="28"/>
          <w:szCs w:val="28"/>
          <w:lang w:val="uk-UA"/>
        </w:rPr>
        <w:t xml:space="preserve"> </w:t>
      </w:r>
      <w:r w:rsidR="00E6154D">
        <w:rPr>
          <w:b/>
          <w:sz w:val="28"/>
          <w:szCs w:val="28"/>
          <w:lang w:val="uk-UA"/>
        </w:rPr>
        <w:t>адміністрації</w:t>
      </w:r>
    </w:p>
    <w:p w:rsidR="00DD0E69" w:rsidRDefault="00DD0E69" w:rsidP="00DD0E69">
      <w:pPr>
        <w:widowControl w:val="0"/>
        <w:autoSpaceDE w:val="0"/>
        <w:autoSpaceDN w:val="0"/>
        <w:adjustRightInd w:val="0"/>
        <w:ind w:left="1701"/>
        <w:rPr>
          <w:b/>
          <w:sz w:val="28"/>
          <w:szCs w:val="28"/>
          <w:lang w:val="uk-UA"/>
        </w:rPr>
      </w:pPr>
    </w:p>
    <w:p w:rsidR="00991D2F" w:rsidRDefault="00477E78" w:rsidP="00477E78">
      <w:pPr>
        <w:widowControl w:val="0"/>
        <w:tabs>
          <w:tab w:val="left" w:pos="11056"/>
        </w:tabs>
        <w:autoSpaceDE w:val="0"/>
        <w:autoSpaceDN w:val="0"/>
        <w:adjustRightInd w:val="0"/>
        <w:ind w:left="1701" w:right="85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A7C2B">
        <w:rPr>
          <w:sz w:val="28"/>
          <w:szCs w:val="28"/>
          <w:lang w:val="uk-UA"/>
        </w:rPr>
        <w:t>Від</w:t>
      </w:r>
      <w:r w:rsidR="00A1004D">
        <w:rPr>
          <w:sz w:val="28"/>
          <w:szCs w:val="28"/>
          <w:lang w:val="uk-UA"/>
        </w:rPr>
        <w:t>повідно</w:t>
      </w:r>
      <w:r w:rsidR="006A7C2B">
        <w:rPr>
          <w:sz w:val="28"/>
          <w:szCs w:val="28"/>
          <w:lang w:val="uk-UA"/>
        </w:rPr>
        <w:t xml:space="preserve"> до</w:t>
      </w:r>
      <w:r w:rsidR="0037563E">
        <w:rPr>
          <w:sz w:val="28"/>
          <w:szCs w:val="28"/>
          <w:lang w:val="uk-UA"/>
        </w:rPr>
        <w:t xml:space="preserve"> статті</w:t>
      </w:r>
      <w:r w:rsidR="00D716BD">
        <w:rPr>
          <w:sz w:val="28"/>
          <w:szCs w:val="28"/>
          <w:lang w:val="uk-UA"/>
        </w:rPr>
        <w:t xml:space="preserve"> 41 Закону України «Про м</w:t>
      </w:r>
      <w:r w:rsidR="00A1004D">
        <w:rPr>
          <w:sz w:val="28"/>
          <w:szCs w:val="28"/>
          <w:lang w:val="uk-UA"/>
        </w:rPr>
        <w:t xml:space="preserve">ісцеві  державні адміністрації», </w:t>
      </w:r>
      <w:r w:rsidR="0037563E">
        <w:rPr>
          <w:sz w:val="28"/>
          <w:szCs w:val="28"/>
          <w:lang w:val="uk-UA"/>
        </w:rPr>
        <w:t xml:space="preserve"> ч</w:t>
      </w:r>
      <w:r w:rsidR="00D716BD">
        <w:rPr>
          <w:sz w:val="28"/>
          <w:szCs w:val="28"/>
          <w:lang w:val="uk-UA"/>
        </w:rPr>
        <w:t>астиною 5 статті 8 Закону України «Про бухгалтерський облік і фінансову звітність  в України», з метою</w:t>
      </w:r>
      <w:r w:rsidR="008B69B8">
        <w:rPr>
          <w:sz w:val="28"/>
          <w:szCs w:val="28"/>
          <w:lang w:val="uk-UA"/>
        </w:rPr>
        <w:t xml:space="preserve"> удосконалення облікової  політики,</w:t>
      </w:r>
      <w:r w:rsidR="00A1004D">
        <w:rPr>
          <w:sz w:val="28"/>
          <w:szCs w:val="28"/>
          <w:lang w:val="uk-UA"/>
        </w:rPr>
        <w:t xml:space="preserve"> </w:t>
      </w:r>
      <w:r w:rsidR="008B69B8">
        <w:rPr>
          <w:sz w:val="28"/>
          <w:szCs w:val="28"/>
          <w:lang w:val="uk-UA"/>
        </w:rPr>
        <w:t xml:space="preserve">підвищення </w:t>
      </w:r>
      <w:r w:rsidR="00991D2F">
        <w:rPr>
          <w:sz w:val="28"/>
          <w:szCs w:val="28"/>
          <w:lang w:val="uk-UA"/>
        </w:rPr>
        <w:t xml:space="preserve"> </w:t>
      </w:r>
      <w:r w:rsidR="008B69B8">
        <w:rPr>
          <w:sz w:val="28"/>
          <w:szCs w:val="28"/>
          <w:lang w:val="uk-UA"/>
        </w:rPr>
        <w:t>ефек</w:t>
      </w:r>
      <w:r w:rsidR="00991D2F">
        <w:rPr>
          <w:sz w:val="28"/>
          <w:szCs w:val="28"/>
          <w:lang w:val="uk-UA"/>
        </w:rPr>
        <w:t xml:space="preserve">тивності використання коштів державного бюджету при виконанні кошторису у </w:t>
      </w:r>
      <w:proofErr w:type="spellStart"/>
      <w:r w:rsidR="00991D2F">
        <w:rPr>
          <w:sz w:val="28"/>
          <w:szCs w:val="28"/>
          <w:lang w:val="uk-UA"/>
        </w:rPr>
        <w:t>Недригайлівській</w:t>
      </w:r>
      <w:proofErr w:type="spellEnd"/>
      <w:r w:rsidR="00991D2F">
        <w:rPr>
          <w:sz w:val="28"/>
          <w:szCs w:val="28"/>
          <w:lang w:val="uk-UA"/>
        </w:rPr>
        <w:t xml:space="preserve"> районній державні адміністрації</w:t>
      </w:r>
      <w:r w:rsidR="00A1004D">
        <w:rPr>
          <w:sz w:val="28"/>
          <w:szCs w:val="28"/>
          <w:lang w:val="uk-UA"/>
        </w:rPr>
        <w:t xml:space="preserve">, </w:t>
      </w:r>
      <w:r w:rsidR="00991D2F">
        <w:rPr>
          <w:sz w:val="28"/>
          <w:szCs w:val="28"/>
          <w:lang w:val="uk-UA"/>
        </w:rPr>
        <w:t>забезпечення своєчасного  надання до</w:t>
      </w:r>
      <w:r w:rsidR="0037563E">
        <w:rPr>
          <w:sz w:val="28"/>
          <w:szCs w:val="28"/>
          <w:lang w:val="uk-UA"/>
        </w:rPr>
        <w:t>с</w:t>
      </w:r>
      <w:r w:rsidR="00991D2F">
        <w:rPr>
          <w:sz w:val="28"/>
          <w:szCs w:val="28"/>
          <w:lang w:val="uk-UA"/>
        </w:rPr>
        <w:t>товірної інформації користувачам фінансової та бюджетної звітності:</w:t>
      </w:r>
    </w:p>
    <w:p w:rsidR="00991D2F" w:rsidRPr="00777848" w:rsidRDefault="00777848" w:rsidP="00477E78">
      <w:pPr>
        <w:widowControl w:val="0"/>
        <w:tabs>
          <w:tab w:val="left" w:pos="11056"/>
        </w:tabs>
        <w:autoSpaceDE w:val="0"/>
        <w:autoSpaceDN w:val="0"/>
        <w:adjustRightInd w:val="0"/>
        <w:ind w:left="1701" w:right="850" w:firstLine="851"/>
        <w:jc w:val="both"/>
        <w:rPr>
          <w:sz w:val="28"/>
          <w:szCs w:val="28"/>
          <w:lang w:val="uk-UA"/>
        </w:rPr>
      </w:pPr>
      <w:r w:rsidRPr="00777848">
        <w:rPr>
          <w:sz w:val="28"/>
          <w:szCs w:val="28"/>
          <w:lang w:val="uk-UA"/>
        </w:rPr>
        <w:t>1.</w:t>
      </w:r>
      <w:r w:rsidR="00FD1C27">
        <w:rPr>
          <w:sz w:val="28"/>
          <w:szCs w:val="28"/>
          <w:lang w:val="uk-UA"/>
        </w:rPr>
        <w:t xml:space="preserve"> </w:t>
      </w:r>
      <w:r w:rsidR="00991D2F" w:rsidRPr="00777848">
        <w:rPr>
          <w:sz w:val="28"/>
          <w:szCs w:val="28"/>
          <w:lang w:val="uk-UA"/>
        </w:rPr>
        <w:t xml:space="preserve">Установити, що облікова політика </w:t>
      </w:r>
      <w:proofErr w:type="spellStart"/>
      <w:r w:rsidR="00477E78">
        <w:rPr>
          <w:sz w:val="28"/>
          <w:szCs w:val="28"/>
          <w:lang w:val="uk-UA"/>
        </w:rPr>
        <w:t>Недригайлівської</w:t>
      </w:r>
      <w:proofErr w:type="spellEnd"/>
      <w:r w:rsidR="00477E78">
        <w:rPr>
          <w:sz w:val="28"/>
          <w:szCs w:val="28"/>
          <w:lang w:val="uk-UA"/>
        </w:rPr>
        <w:t xml:space="preserve"> районної державної адміністрації  </w:t>
      </w:r>
      <w:r w:rsidR="00D25EDB" w:rsidRPr="00777848">
        <w:rPr>
          <w:sz w:val="28"/>
          <w:szCs w:val="28"/>
          <w:lang w:val="uk-UA"/>
        </w:rPr>
        <w:t>полягає у:</w:t>
      </w:r>
    </w:p>
    <w:p w:rsidR="00D25EDB" w:rsidRPr="00777848" w:rsidRDefault="00F4699C" w:rsidP="00477E78">
      <w:pPr>
        <w:widowControl w:val="0"/>
        <w:tabs>
          <w:tab w:val="left" w:pos="11056"/>
        </w:tabs>
        <w:autoSpaceDE w:val="0"/>
        <w:autoSpaceDN w:val="0"/>
        <w:adjustRightInd w:val="0"/>
        <w:ind w:left="1701" w:right="85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 наданні </w:t>
      </w:r>
      <w:r w:rsidR="00075F2E">
        <w:rPr>
          <w:sz w:val="28"/>
          <w:szCs w:val="28"/>
          <w:lang w:val="uk-UA"/>
        </w:rPr>
        <w:t>бухгалтерському</w:t>
      </w:r>
      <w:r w:rsidR="00A54691">
        <w:rPr>
          <w:sz w:val="28"/>
          <w:szCs w:val="28"/>
          <w:lang w:val="uk-UA"/>
        </w:rPr>
        <w:t xml:space="preserve"> </w:t>
      </w:r>
      <w:r w:rsidR="00D25EDB" w:rsidRPr="00777848">
        <w:rPr>
          <w:sz w:val="28"/>
          <w:szCs w:val="28"/>
          <w:lang w:val="uk-UA"/>
        </w:rPr>
        <w:t xml:space="preserve">обліку планомірності та </w:t>
      </w:r>
      <w:proofErr w:type="spellStart"/>
      <w:r w:rsidR="00D25EDB" w:rsidRPr="00777848">
        <w:rPr>
          <w:sz w:val="28"/>
          <w:szCs w:val="28"/>
          <w:lang w:val="uk-UA"/>
        </w:rPr>
        <w:t>цілеспрямо</w:t>
      </w:r>
      <w:r>
        <w:rPr>
          <w:sz w:val="28"/>
          <w:szCs w:val="28"/>
          <w:lang w:val="uk-UA"/>
        </w:rPr>
        <w:t>-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D25EDB" w:rsidRPr="00777848">
        <w:rPr>
          <w:sz w:val="28"/>
          <w:szCs w:val="28"/>
          <w:lang w:val="uk-UA"/>
        </w:rPr>
        <w:t>ваності</w:t>
      </w:r>
      <w:proofErr w:type="spellEnd"/>
      <w:r w:rsidR="00D25EDB" w:rsidRPr="00777848">
        <w:rPr>
          <w:sz w:val="28"/>
          <w:szCs w:val="28"/>
          <w:lang w:val="uk-UA"/>
        </w:rPr>
        <w:t>;</w:t>
      </w:r>
    </w:p>
    <w:p w:rsidR="00D25EDB" w:rsidRPr="00777848" w:rsidRDefault="00F4699C" w:rsidP="00477E78">
      <w:pPr>
        <w:widowControl w:val="0"/>
        <w:tabs>
          <w:tab w:val="left" w:pos="11056"/>
        </w:tabs>
        <w:autoSpaceDE w:val="0"/>
        <w:autoSpaceDN w:val="0"/>
        <w:adjustRightInd w:val="0"/>
        <w:ind w:left="1701" w:right="85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забезпеченні </w:t>
      </w:r>
      <w:r w:rsidR="00D25EDB" w:rsidRPr="00777848">
        <w:rPr>
          <w:sz w:val="28"/>
          <w:szCs w:val="28"/>
          <w:lang w:val="uk-UA"/>
        </w:rPr>
        <w:t xml:space="preserve">раціонального та ефективного використання </w:t>
      </w:r>
      <w:r w:rsidR="00777848">
        <w:rPr>
          <w:sz w:val="28"/>
          <w:szCs w:val="28"/>
          <w:lang w:val="uk-UA"/>
        </w:rPr>
        <w:t>фінансових, матеріальних і трудових ресурсів, збереження майна;</w:t>
      </w:r>
    </w:p>
    <w:p w:rsidR="00D25EDB" w:rsidRPr="00777848" w:rsidRDefault="009733DC" w:rsidP="00477E78">
      <w:pPr>
        <w:widowControl w:val="0"/>
        <w:tabs>
          <w:tab w:val="left" w:pos="11056"/>
        </w:tabs>
        <w:autoSpaceDE w:val="0"/>
        <w:autoSpaceDN w:val="0"/>
        <w:adjustRightInd w:val="0"/>
        <w:ind w:left="1701" w:right="85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  </w:t>
      </w:r>
      <w:r w:rsidR="00777848">
        <w:rPr>
          <w:sz w:val="28"/>
          <w:szCs w:val="28"/>
          <w:lang w:val="uk-UA"/>
        </w:rPr>
        <w:t xml:space="preserve"> </w:t>
      </w:r>
      <w:r w:rsidR="00D25EDB" w:rsidRPr="00777848">
        <w:rPr>
          <w:sz w:val="28"/>
          <w:szCs w:val="28"/>
          <w:lang w:val="uk-UA"/>
        </w:rPr>
        <w:t>розробленні форм внутрішньогосподарського облі</w:t>
      </w:r>
      <w:r w:rsidR="00777848">
        <w:rPr>
          <w:sz w:val="28"/>
          <w:szCs w:val="28"/>
          <w:lang w:val="uk-UA"/>
        </w:rPr>
        <w:t>ку та правил документообігу</w:t>
      </w:r>
      <w:r w:rsidR="00D25EDB" w:rsidRPr="00777848">
        <w:rPr>
          <w:sz w:val="28"/>
          <w:szCs w:val="28"/>
          <w:lang w:val="uk-UA"/>
        </w:rPr>
        <w:t>, звітності і контролю господарських операцій у відділі  фінансово-господарського забезпечення апарату</w:t>
      </w:r>
      <w:r w:rsidR="00EE5E9E">
        <w:rPr>
          <w:sz w:val="28"/>
          <w:szCs w:val="28"/>
          <w:lang w:val="uk-UA"/>
        </w:rPr>
        <w:t xml:space="preserve"> </w:t>
      </w:r>
      <w:proofErr w:type="spellStart"/>
      <w:r w:rsidR="00EE5E9E">
        <w:rPr>
          <w:sz w:val="28"/>
          <w:szCs w:val="28"/>
          <w:lang w:val="uk-UA"/>
        </w:rPr>
        <w:t>Недригайлівської</w:t>
      </w:r>
      <w:proofErr w:type="spellEnd"/>
      <w:r w:rsidR="00A54691">
        <w:rPr>
          <w:sz w:val="28"/>
          <w:szCs w:val="28"/>
          <w:lang w:val="uk-UA"/>
        </w:rPr>
        <w:t xml:space="preserve"> районн</w:t>
      </w:r>
      <w:r w:rsidR="00EE5E9E">
        <w:rPr>
          <w:sz w:val="28"/>
          <w:szCs w:val="28"/>
          <w:lang w:val="uk-UA"/>
        </w:rPr>
        <w:t>ої державної</w:t>
      </w:r>
      <w:r w:rsidR="00A54691">
        <w:rPr>
          <w:sz w:val="28"/>
          <w:szCs w:val="28"/>
          <w:lang w:val="uk-UA"/>
        </w:rPr>
        <w:t xml:space="preserve"> адміністраці</w:t>
      </w:r>
      <w:r w:rsidR="00EE5E9E">
        <w:rPr>
          <w:sz w:val="28"/>
          <w:szCs w:val="28"/>
          <w:lang w:val="uk-UA"/>
        </w:rPr>
        <w:t>ї</w:t>
      </w:r>
      <w:r w:rsidR="00D25EDB" w:rsidRPr="00777848">
        <w:rPr>
          <w:sz w:val="28"/>
          <w:szCs w:val="28"/>
          <w:lang w:val="uk-UA"/>
        </w:rPr>
        <w:t>;</w:t>
      </w:r>
    </w:p>
    <w:p w:rsidR="00D25EDB" w:rsidRDefault="009733DC" w:rsidP="00477E78">
      <w:pPr>
        <w:widowControl w:val="0"/>
        <w:tabs>
          <w:tab w:val="left" w:pos="11056"/>
        </w:tabs>
        <w:autoSpaceDE w:val="0"/>
        <w:autoSpaceDN w:val="0"/>
        <w:adjustRightInd w:val="0"/>
        <w:ind w:left="1701" w:right="85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</w:t>
      </w:r>
      <w:r w:rsidR="00777848" w:rsidRPr="00777848">
        <w:rPr>
          <w:sz w:val="28"/>
          <w:szCs w:val="28"/>
          <w:lang w:val="uk-UA"/>
        </w:rPr>
        <w:t xml:space="preserve"> </w:t>
      </w:r>
      <w:r w:rsidR="00F4699C">
        <w:rPr>
          <w:sz w:val="28"/>
          <w:szCs w:val="28"/>
          <w:lang w:val="uk-UA"/>
        </w:rPr>
        <w:t xml:space="preserve">    </w:t>
      </w:r>
      <w:r w:rsidR="00D25EDB" w:rsidRPr="00777848">
        <w:rPr>
          <w:sz w:val="28"/>
          <w:szCs w:val="28"/>
          <w:lang w:val="uk-UA"/>
        </w:rPr>
        <w:t xml:space="preserve">визначенні  прав працівників на підписання первинних і зведених облікових документів.  </w:t>
      </w:r>
    </w:p>
    <w:p w:rsidR="00F4699C" w:rsidRDefault="00EE5E9E" w:rsidP="00477E78">
      <w:pPr>
        <w:widowControl w:val="0"/>
        <w:tabs>
          <w:tab w:val="left" w:pos="11056"/>
        </w:tabs>
        <w:autoSpaceDE w:val="0"/>
        <w:autoSpaceDN w:val="0"/>
        <w:adjustRightInd w:val="0"/>
        <w:ind w:left="1701" w:right="85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F42535">
        <w:rPr>
          <w:sz w:val="28"/>
          <w:szCs w:val="28"/>
          <w:lang w:val="uk-UA"/>
        </w:rPr>
        <w:t xml:space="preserve"> Здійснення облікової політики у </w:t>
      </w:r>
      <w:proofErr w:type="spellStart"/>
      <w:r w:rsidR="00F42535">
        <w:rPr>
          <w:sz w:val="28"/>
          <w:szCs w:val="28"/>
          <w:lang w:val="uk-UA"/>
        </w:rPr>
        <w:t>Недригайлівській</w:t>
      </w:r>
      <w:proofErr w:type="spellEnd"/>
      <w:r w:rsidR="00F42535">
        <w:rPr>
          <w:sz w:val="28"/>
          <w:szCs w:val="28"/>
          <w:lang w:val="uk-UA"/>
        </w:rPr>
        <w:t xml:space="preserve"> районній державній адміністрації покласти на  відділ фінансово-господарського забезпечення апарату </w:t>
      </w:r>
      <w:proofErr w:type="spellStart"/>
      <w:r w:rsidR="00F42535">
        <w:rPr>
          <w:sz w:val="28"/>
          <w:szCs w:val="28"/>
          <w:lang w:val="uk-UA"/>
        </w:rPr>
        <w:t>Недригайлівської</w:t>
      </w:r>
      <w:proofErr w:type="spellEnd"/>
      <w:r w:rsidR="00F425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F42535">
        <w:rPr>
          <w:sz w:val="28"/>
          <w:szCs w:val="28"/>
          <w:lang w:val="uk-UA"/>
        </w:rPr>
        <w:t>районної державної адміністрації</w:t>
      </w:r>
      <w:r w:rsidR="00B12BB8">
        <w:rPr>
          <w:sz w:val="28"/>
          <w:szCs w:val="28"/>
          <w:lang w:val="uk-UA"/>
        </w:rPr>
        <w:t>.</w:t>
      </w:r>
    </w:p>
    <w:p w:rsidR="00F645C4" w:rsidRDefault="00EE5E9E" w:rsidP="00477E78">
      <w:pPr>
        <w:widowControl w:val="0"/>
        <w:tabs>
          <w:tab w:val="left" w:pos="11056"/>
        </w:tabs>
        <w:autoSpaceDE w:val="0"/>
        <w:autoSpaceDN w:val="0"/>
        <w:adjustRightInd w:val="0"/>
        <w:ind w:left="1701" w:right="85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F645C4">
        <w:rPr>
          <w:sz w:val="28"/>
          <w:szCs w:val="28"/>
          <w:lang w:val="uk-UA"/>
        </w:rPr>
        <w:t xml:space="preserve">Ведення бухгалтерського обліку у </w:t>
      </w:r>
      <w:proofErr w:type="spellStart"/>
      <w:r w:rsidR="00F645C4">
        <w:rPr>
          <w:sz w:val="28"/>
          <w:szCs w:val="28"/>
          <w:lang w:val="uk-UA"/>
        </w:rPr>
        <w:t>Недригайлівській</w:t>
      </w:r>
      <w:proofErr w:type="spellEnd"/>
      <w:r w:rsidR="00F645C4">
        <w:rPr>
          <w:sz w:val="28"/>
          <w:szCs w:val="28"/>
          <w:lang w:val="uk-UA"/>
        </w:rPr>
        <w:t xml:space="preserve"> районній державній адміністрації здійснювати за меморіально-ордерною системою бухгалтерського обліку.</w:t>
      </w:r>
    </w:p>
    <w:p w:rsidR="00F645C4" w:rsidRDefault="00EE5E9E" w:rsidP="00477E78">
      <w:pPr>
        <w:widowControl w:val="0"/>
        <w:tabs>
          <w:tab w:val="left" w:pos="11056"/>
        </w:tabs>
        <w:autoSpaceDE w:val="0"/>
        <w:autoSpaceDN w:val="0"/>
        <w:adjustRightInd w:val="0"/>
        <w:ind w:left="1701" w:right="85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F645C4">
        <w:rPr>
          <w:sz w:val="28"/>
          <w:szCs w:val="28"/>
          <w:lang w:val="uk-UA"/>
        </w:rPr>
        <w:t xml:space="preserve">Затвердити систему оплати праці працівників апарату та </w:t>
      </w:r>
      <w:r>
        <w:rPr>
          <w:sz w:val="28"/>
          <w:szCs w:val="28"/>
          <w:lang w:val="uk-UA"/>
        </w:rPr>
        <w:t>нечисленних</w:t>
      </w:r>
      <w:r w:rsidR="00075F2E">
        <w:rPr>
          <w:sz w:val="28"/>
          <w:szCs w:val="28"/>
          <w:lang w:val="uk-UA"/>
        </w:rPr>
        <w:t xml:space="preserve"> </w:t>
      </w:r>
      <w:r w:rsidR="00F645C4">
        <w:rPr>
          <w:sz w:val="28"/>
          <w:szCs w:val="28"/>
          <w:lang w:val="uk-UA"/>
        </w:rPr>
        <w:t xml:space="preserve"> </w:t>
      </w:r>
      <w:r w:rsidR="009D754B">
        <w:rPr>
          <w:sz w:val="28"/>
          <w:szCs w:val="28"/>
          <w:lang w:val="uk-UA"/>
        </w:rPr>
        <w:t>підро</w:t>
      </w:r>
      <w:r w:rsidR="00F645C4">
        <w:rPr>
          <w:sz w:val="28"/>
          <w:szCs w:val="28"/>
          <w:lang w:val="uk-UA"/>
        </w:rPr>
        <w:t xml:space="preserve">зділів </w:t>
      </w:r>
      <w:proofErr w:type="spellStart"/>
      <w:r w:rsidR="00F645C4">
        <w:rPr>
          <w:sz w:val="28"/>
          <w:szCs w:val="28"/>
          <w:lang w:val="uk-UA"/>
        </w:rPr>
        <w:t>Недригайлівської</w:t>
      </w:r>
      <w:proofErr w:type="spellEnd"/>
      <w:r w:rsidR="00F645C4">
        <w:rPr>
          <w:sz w:val="28"/>
          <w:szCs w:val="28"/>
          <w:lang w:val="uk-UA"/>
        </w:rPr>
        <w:t xml:space="preserve"> районної державної адміністрації згідно</w:t>
      </w:r>
      <w:r w:rsidR="009D754B">
        <w:rPr>
          <w:sz w:val="28"/>
          <w:szCs w:val="28"/>
          <w:lang w:val="uk-UA"/>
        </w:rPr>
        <w:t xml:space="preserve"> зі штатним розписом.</w:t>
      </w:r>
    </w:p>
    <w:p w:rsidR="009D754B" w:rsidRDefault="00075F2E" w:rsidP="003E457B">
      <w:pPr>
        <w:widowControl w:val="0"/>
        <w:tabs>
          <w:tab w:val="left" w:pos="11056"/>
        </w:tabs>
        <w:autoSpaceDE w:val="0"/>
        <w:autoSpaceDN w:val="0"/>
        <w:adjustRightInd w:val="0"/>
        <w:ind w:left="1701" w:right="85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Включати </w:t>
      </w:r>
      <w:r w:rsidR="009D754B">
        <w:rPr>
          <w:sz w:val="28"/>
          <w:szCs w:val="28"/>
          <w:lang w:val="uk-UA"/>
        </w:rPr>
        <w:t xml:space="preserve"> у фонд оплати праці, передбачений законодавством </w:t>
      </w:r>
      <w:r w:rsidR="009D754B">
        <w:rPr>
          <w:sz w:val="28"/>
          <w:szCs w:val="28"/>
          <w:lang w:val="uk-UA"/>
        </w:rPr>
        <w:lastRenderedPageBreak/>
        <w:t>перелік видатків на виплату основної і додаткової заробітної плати та інших видів заохочень і виплат у вигляді премій, допомоги на оздоровлення, матеріальної допомоги, надбавок та доплат. Застосовувати</w:t>
      </w:r>
      <w:r w:rsidR="0064119D">
        <w:rPr>
          <w:sz w:val="28"/>
          <w:szCs w:val="28"/>
          <w:lang w:val="uk-UA"/>
        </w:rPr>
        <w:t xml:space="preserve"> форми та системи оплати праці відповідно до умов, визначених постановами Кабінету  Міністрів України та іншими нормативно - правовими  актами.</w:t>
      </w:r>
    </w:p>
    <w:p w:rsidR="00CB4885" w:rsidRDefault="00675007" w:rsidP="003E457B">
      <w:pPr>
        <w:widowControl w:val="0"/>
        <w:tabs>
          <w:tab w:val="left" w:pos="11056"/>
        </w:tabs>
        <w:autoSpaceDE w:val="0"/>
        <w:autoSpaceDN w:val="0"/>
        <w:adjustRightInd w:val="0"/>
        <w:ind w:left="1701" w:right="85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B4885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Надати</w:t>
      </w:r>
      <w:r w:rsidR="003C7A86">
        <w:rPr>
          <w:sz w:val="28"/>
          <w:szCs w:val="28"/>
          <w:lang w:val="uk-UA"/>
        </w:rPr>
        <w:t xml:space="preserve"> начальникові відділу фінансово-господарського заб</w:t>
      </w:r>
      <w:r w:rsidR="00780C79">
        <w:rPr>
          <w:sz w:val="28"/>
          <w:szCs w:val="28"/>
          <w:lang w:val="uk-UA"/>
        </w:rPr>
        <w:t xml:space="preserve">езпечення – головному бухгалтерові </w:t>
      </w:r>
      <w:r w:rsidR="003C7A86">
        <w:rPr>
          <w:sz w:val="28"/>
          <w:szCs w:val="28"/>
          <w:lang w:val="uk-UA"/>
        </w:rPr>
        <w:t xml:space="preserve"> апарату </w:t>
      </w:r>
      <w:proofErr w:type="spellStart"/>
      <w:r w:rsidR="003C7A86">
        <w:rPr>
          <w:sz w:val="28"/>
          <w:szCs w:val="28"/>
          <w:lang w:val="uk-UA"/>
        </w:rPr>
        <w:t>Недригайлівської</w:t>
      </w:r>
      <w:proofErr w:type="spellEnd"/>
      <w:r w:rsidR="003C7A86">
        <w:rPr>
          <w:sz w:val="28"/>
          <w:szCs w:val="28"/>
          <w:lang w:val="uk-UA"/>
        </w:rPr>
        <w:t xml:space="preserve"> районної державної адміністрації</w:t>
      </w:r>
      <w:r w:rsidR="006D4E48">
        <w:rPr>
          <w:sz w:val="28"/>
          <w:szCs w:val="28"/>
          <w:lang w:val="uk-UA"/>
        </w:rPr>
        <w:t xml:space="preserve">  Костенко Л.А. право </w:t>
      </w:r>
      <w:r w:rsidR="00780C79">
        <w:rPr>
          <w:sz w:val="28"/>
          <w:szCs w:val="28"/>
          <w:lang w:val="uk-UA"/>
        </w:rPr>
        <w:t xml:space="preserve"> другого підпису </w:t>
      </w:r>
      <w:r w:rsidR="003C7A86">
        <w:rPr>
          <w:sz w:val="28"/>
          <w:szCs w:val="28"/>
          <w:lang w:val="uk-UA"/>
        </w:rPr>
        <w:t xml:space="preserve"> на первинних</w:t>
      </w:r>
      <w:r w:rsidR="00CB4885">
        <w:rPr>
          <w:sz w:val="28"/>
          <w:szCs w:val="28"/>
          <w:lang w:val="uk-UA"/>
        </w:rPr>
        <w:t xml:space="preserve"> облікових документах, реєстрах бухгалтерського обліку та відповідних звітах.</w:t>
      </w:r>
    </w:p>
    <w:p w:rsidR="00EF2324" w:rsidRDefault="00CB4885" w:rsidP="003E457B">
      <w:pPr>
        <w:widowControl w:val="0"/>
        <w:tabs>
          <w:tab w:val="left" w:pos="11056"/>
        </w:tabs>
        <w:autoSpaceDE w:val="0"/>
        <w:autoSpaceDN w:val="0"/>
        <w:adjustRightInd w:val="0"/>
        <w:ind w:left="1701" w:right="85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="00EF2324">
        <w:rPr>
          <w:sz w:val="28"/>
          <w:szCs w:val="28"/>
          <w:lang w:val="uk-UA"/>
        </w:rPr>
        <w:t xml:space="preserve"> </w:t>
      </w:r>
      <w:r w:rsidR="006D4E48">
        <w:rPr>
          <w:sz w:val="28"/>
          <w:szCs w:val="28"/>
          <w:lang w:val="uk-UA"/>
        </w:rPr>
        <w:t xml:space="preserve">Відділу фінансово-господарського забезпечення апарату </w:t>
      </w:r>
      <w:proofErr w:type="spellStart"/>
      <w:r w:rsidR="006D4E48">
        <w:rPr>
          <w:sz w:val="28"/>
          <w:szCs w:val="28"/>
          <w:lang w:val="uk-UA"/>
        </w:rPr>
        <w:t>Недригайлівської</w:t>
      </w:r>
      <w:proofErr w:type="spellEnd"/>
      <w:r w:rsidR="006D4E48">
        <w:rPr>
          <w:sz w:val="28"/>
          <w:szCs w:val="28"/>
          <w:lang w:val="uk-UA"/>
        </w:rPr>
        <w:t xml:space="preserve"> районної державної а</w:t>
      </w:r>
      <w:r w:rsidR="00780C79">
        <w:rPr>
          <w:sz w:val="28"/>
          <w:szCs w:val="28"/>
          <w:lang w:val="uk-UA"/>
        </w:rPr>
        <w:t>дміністрації  (</w:t>
      </w:r>
      <w:r w:rsidR="006D4E48">
        <w:rPr>
          <w:sz w:val="28"/>
          <w:szCs w:val="28"/>
          <w:lang w:val="uk-UA"/>
        </w:rPr>
        <w:t>Костенко</w:t>
      </w:r>
      <w:r w:rsidR="00EF2324">
        <w:rPr>
          <w:sz w:val="28"/>
          <w:szCs w:val="28"/>
          <w:lang w:val="uk-UA"/>
        </w:rPr>
        <w:t xml:space="preserve"> Л.А.</w:t>
      </w:r>
      <w:r w:rsidR="00780C79">
        <w:rPr>
          <w:sz w:val="28"/>
          <w:szCs w:val="28"/>
          <w:lang w:val="uk-UA"/>
        </w:rPr>
        <w:t>)</w:t>
      </w:r>
      <w:r w:rsidR="00EF2324">
        <w:rPr>
          <w:sz w:val="28"/>
          <w:szCs w:val="28"/>
          <w:lang w:val="uk-UA"/>
        </w:rPr>
        <w:t>:</w:t>
      </w:r>
    </w:p>
    <w:p w:rsidR="00675007" w:rsidRDefault="00EF2324" w:rsidP="003E457B">
      <w:pPr>
        <w:widowControl w:val="0"/>
        <w:tabs>
          <w:tab w:val="left" w:pos="11056"/>
        </w:tabs>
        <w:autoSpaceDE w:val="0"/>
        <w:autoSpaceDN w:val="0"/>
        <w:adjustRightInd w:val="0"/>
        <w:ind w:left="1701" w:right="85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C67330">
        <w:rPr>
          <w:sz w:val="28"/>
          <w:szCs w:val="28"/>
          <w:lang w:val="uk-UA"/>
        </w:rPr>
        <w:t xml:space="preserve">  </w:t>
      </w:r>
      <w:r w:rsidR="00075F2E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ести</w:t>
      </w:r>
      <w:r w:rsidR="003C7A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бухгалтерський облік у єдиному грошовому вимірі – національній валюті</w:t>
      </w:r>
      <w:r w:rsidR="00780C79">
        <w:rPr>
          <w:sz w:val="28"/>
          <w:szCs w:val="28"/>
          <w:lang w:val="uk-UA"/>
        </w:rPr>
        <w:t xml:space="preserve"> гривні з використанням копійок;</w:t>
      </w:r>
    </w:p>
    <w:p w:rsidR="00371095" w:rsidRDefault="00371095" w:rsidP="003E457B">
      <w:pPr>
        <w:widowControl w:val="0"/>
        <w:tabs>
          <w:tab w:val="left" w:pos="11056"/>
        </w:tabs>
        <w:autoSpaceDE w:val="0"/>
        <w:autoSpaceDN w:val="0"/>
        <w:adjustRightInd w:val="0"/>
        <w:ind w:left="1701" w:right="85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C67330">
        <w:rPr>
          <w:sz w:val="28"/>
          <w:szCs w:val="28"/>
          <w:lang w:val="uk-UA"/>
        </w:rPr>
        <w:t xml:space="preserve">  </w:t>
      </w:r>
      <w:r w:rsidR="00075F2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налітичний </w:t>
      </w:r>
      <w:r w:rsidR="00B87FFB">
        <w:rPr>
          <w:sz w:val="28"/>
          <w:szCs w:val="28"/>
          <w:lang w:val="uk-UA"/>
        </w:rPr>
        <w:t xml:space="preserve"> облік видатків на утримання апарату та структурних підрозділів </w:t>
      </w:r>
      <w:proofErr w:type="spellStart"/>
      <w:r w:rsidR="00B87FFB">
        <w:rPr>
          <w:sz w:val="28"/>
          <w:szCs w:val="28"/>
          <w:lang w:val="uk-UA"/>
        </w:rPr>
        <w:t>Недригайлівської</w:t>
      </w:r>
      <w:proofErr w:type="spellEnd"/>
      <w:r w:rsidR="00B87FFB">
        <w:rPr>
          <w:sz w:val="28"/>
          <w:szCs w:val="28"/>
          <w:lang w:val="uk-UA"/>
        </w:rPr>
        <w:t xml:space="preserve"> районної державної адміністрації вести за кодами ек</w:t>
      </w:r>
      <w:r w:rsidR="00780C79">
        <w:rPr>
          <w:sz w:val="28"/>
          <w:szCs w:val="28"/>
          <w:lang w:val="uk-UA"/>
        </w:rPr>
        <w:t>ономічної класифікації видатків;</w:t>
      </w:r>
    </w:p>
    <w:p w:rsidR="00C67330" w:rsidRDefault="00075F2E" w:rsidP="003E457B">
      <w:pPr>
        <w:widowControl w:val="0"/>
        <w:tabs>
          <w:tab w:val="left" w:pos="11056"/>
        </w:tabs>
        <w:autoSpaceDE w:val="0"/>
        <w:autoSpaceDN w:val="0"/>
        <w:adjustRightInd w:val="0"/>
        <w:ind w:left="1701" w:right="85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    п</w:t>
      </w:r>
      <w:r w:rsidR="00B87FFB">
        <w:rPr>
          <w:sz w:val="28"/>
          <w:szCs w:val="28"/>
          <w:lang w:val="uk-UA"/>
        </w:rPr>
        <w:t>роводити  інвентаризацію активів та зобов’язань відповідно до Інструкції з інвентаризації матеріальних цінностей, розрахунків та інших статей балансу бюджетних установ, затвердженої наказом Головного управління Державного казначейства України від 30.10.1998 № 90, зареєстрованим Міністерством юстиції України</w:t>
      </w:r>
      <w:r w:rsidR="00C67330">
        <w:rPr>
          <w:sz w:val="28"/>
          <w:szCs w:val="28"/>
          <w:lang w:val="uk-UA"/>
        </w:rPr>
        <w:t xml:space="preserve"> 16.11</w:t>
      </w:r>
      <w:r w:rsidR="00780C79">
        <w:rPr>
          <w:sz w:val="28"/>
          <w:szCs w:val="28"/>
          <w:lang w:val="uk-UA"/>
        </w:rPr>
        <w:t>.1998 за  №728/3168(із змінами);</w:t>
      </w:r>
    </w:p>
    <w:p w:rsidR="00B87FFB" w:rsidRDefault="00075F2E" w:rsidP="003E457B">
      <w:pPr>
        <w:widowControl w:val="0"/>
        <w:tabs>
          <w:tab w:val="left" w:pos="11056"/>
        </w:tabs>
        <w:autoSpaceDE w:val="0"/>
        <w:autoSpaceDN w:val="0"/>
        <w:adjustRightInd w:val="0"/>
        <w:ind w:left="1701" w:right="85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   с</w:t>
      </w:r>
      <w:r w:rsidR="00C67330">
        <w:rPr>
          <w:sz w:val="28"/>
          <w:szCs w:val="28"/>
          <w:lang w:val="uk-UA"/>
        </w:rPr>
        <w:t xml:space="preserve">писання </w:t>
      </w:r>
      <w:r>
        <w:rPr>
          <w:sz w:val="28"/>
          <w:szCs w:val="28"/>
          <w:lang w:val="uk-UA"/>
        </w:rPr>
        <w:t xml:space="preserve">    </w:t>
      </w:r>
      <w:r w:rsidR="00C67330">
        <w:rPr>
          <w:sz w:val="28"/>
          <w:szCs w:val="28"/>
          <w:lang w:val="uk-UA"/>
        </w:rPr>
        <w:t xml:space="preserve"> паливо - мастильних </w:t>
      </w:r>
      <w:r>
        <w:rPr>
          <w:sz w:val="28"/>
          <w:szCs w:val="28"/>
          <w:lang w:val="uk-UA"/>
        </w:rPr>
        <w:t xml:space="preserve">   </w:t>
      </w:r>
      <w:r w:rsidR="00C67330">
        <w:rPr>
          <w:sz w:val="28"/>
          <w:szCs w:val="28"/>
          <w:lang w:val="uk-UA"/>
        </w:rPr>
        <w:t>матеріалів</w:t>
      </w:r>
      <w:r>
        <w:rPr>
          <w:sz w:val="28"/>
          <w:szCs w:val="28"/>
          <w:lang w:val="uk-UA"/>
        </w:rPr>
        <w:t xml:space="preserve">    </w:t>
      </w:r>
      <w:r w:rsidR="00C67330">
        <w:rPr>
          <w:sz w:val="28"/>
          <w:szCs w:val="28"/>
          <w:lang w:val="uk-UA"/>
        </w:rPr>
        <w:t xml:space="preserve"> за подорожніми листами проводиться згідно з нормами,</w:t>
      </w:r>
      <w:r w:rsidR="00B87FFB">
        <w:rPr>
          <w:sz w:val="28"/>
          <w:szCs w:val="28"/>
          <w:lang w:val="uk-UA"/>
        </w:rPr>
        <w:t xml:space="preserve"> </w:t>
      </w:r>
      <w:r w:rsidR="00C67330">
        <w:rPr>
          <w:sz w:val="28"/>
          <w:szCs w:val="28"/>
          <w:lang w:val="uk-UA"/>
        </w:rPr>
        <w:t>установленими наказом Міністерства транспорту України від 10.02.1998 № 43 «Про затвердження норм витрат палива і мастильних матеріалів на автомобільному транспорті»</w:t>
      </w:r>
      <w:r w:rsidR="00780C79">
        <w:rPr>
          <w:sz w:val="28"/>
          <w:szCs w:val="28"/>
          <w:lang w:val="uk-UA"/>
        </w:rPr>
        <w:t>;</w:t>
      </w:r>
    </w:p>
    <w:p w:rsidR="00EF2324" w:rsidRDefault="00075F2E" w:rsidP="00EF2324">
      <w:pPr>
        <w:widowControl w:val="0"/>
        <w:tabs>
          <w:tab w:val="left" w:pos="11056"/>
        </w:tabs>
        <w:autoSpaceDE w:val="0"/>
        <w:autoSpaceDN w:val="0"/>
        <w:adjustRightInd w:val="0"/>
        <w:ind w:left="1701" w:right="85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DB59AD">
        <w:rPr>
          <w:sz w:val="28"/>
          <w:szCs w:val="28"/>
          <w:lang w:val="uk-UA"/>
        </w:rPr>
        <w:t xml:space="preserve"> </w:t>
      </w:r>
      <w:r w:rsidR="00DD0E69">
        <w:rPr>
          <w:sz w:val="28"/>
          <w:szCs w:val="28"/>
          <w:lang w:val="uk-UA"/>
        </w:rPr>
        <w:t>В</w:t>
      </w:r>
      <w:r w:rsidR="00780C79">
        <w:rPr>
          <w:sz w:val="28"/>
          <w:szCs w:val="28"/>
          <w:lang w:val="uk-UA"/>
        </w:rPr>
        <w:t>ідділу</w:t>
      </w:r>
      <w:r w:rsidR="00DD0E69">
        <w:rPr>
          <w:sz w:val="28"/>
          <w:szCs w:val="28"/>
          <w:lang w:val="uk-UA"/>
        </w:rPr>
        <w:t xml:space="preserve">  </w:t>
      </w:r>
      <w:r w:rsidR="00780C79">
        <w:rPr>
          <w:sz w:val="28"/>
          <w:szCs w:val="28"/>
          <w:lang w:val="uk-UA"/>
        </w:rPr>
        <w:t xml:space="preserve"> фінансово-господарського</w:t>
      </w:r>
      <w:r w:rsidR="00DD0E69">
        <w:rPr>
          <w:sz w:val="28"/>
          <w:szCs w:val="28"/>
          <w:lang w:val="uk-UA"/>
        </w:rPr>
        <w:t xml:space="preserve">  </w:t>
      </w:r>
      <w:r w:rsidR="00780C79">
        <w:rPr>
          <w:sz w:val="28"/>
          <w:szCs w:val="28"/>
          <w:lang w:val="uk-UA"/>
        </w:rPr>
        <w:t xml:space="preserve"> забезпечення</w:t>
      </w:r>
      <w:r w:rsidR="00DD0E69">
        <w:rPr>
          <w:sz w:val="28"/>
          <w:szCs w:val="28"/>
          <w:lang w:val="uk-UA"/>
        </w:rPr>
        <w:t xml:space="preserve">   </w:t>
      </w:r>
      <w:r w:rsidR="000E4D1B">
        <w:rPr>
          <w:sz w:val="28"/>
          <w:szCs w:val="28"/>
          <w:lang w:val="uk-UA"/>
        </w:rPr>
        <w:t xml:space="preserve"> апарату </w:t>
      </w:r>
      <w:proofErr w:type="spellStart"/>
      <w:r w:rsidR="000E4D1B">
        <w:rPr>
          <w:sz w:val="28"/>
          <w:szCs w:val="28"/>
          <w:lang w:val="uk-UA"/>
        </w:rPr>
        <w:t>Недригайлівської</w:t>
      </w:r>
      <w:proofErr w:type="spellEnd"/>
      <w:r w:rsidR="000E4D1B">
        <w:rPr>
          <w:sz w:val="28"/>
          <w:szCs w:val="28"/>
          <w:lang w:val="uk-UA"/>
        </w:rPr>
        <w:t xml:space="preserve"> районної державної адміністрації забезпечити укладання договорів про повну індивідуальну матеріальну відповідальність з працівниками апарату та нечисленних підрозділів.</w:t>
      </w:r>
    </w:p>
    <w:p w:rsidR="00241617" w:rsidRDefault="00241617" w:rsidP="00241617">
      <w:pPr>
        <w:widowControl w:val="0"/>
        <w:tabs>
          <w:tab w:val="left" w:pos="11056"/>
        </w:tabs>
        <w:autoSpaceDE w:val="0"/>
        <w:autoSpaceDN w:val="0"/>
        <w:adjustRightInd w:val="0"/>
        <w:ind w:left="1701" w:right="850" w:firstLine="851"/>
        <w:jc w:val="both"/>
        <w:rPr>
          <w:sz w:val="28"/>
          <w:szCs w:val="28"/>
          <w:lang w:val="uk-UA"/>
        </w:rPr>
      </w:pPr>
      <w:r w:rsidRPr="00CB5D7B">
        <w:rPr>
          <w:sz w:val="28"/>
          <w:szCs w:val="28"/>
          <w:lang w:val="uk-UA"/>
        </w:rPr>
        <w:t>8. Призначити відповідальними</w:t>
      </w:r>
      <w:r w:rsidR="008D7E3F">
        <w:rPr>
          <w:sz w:val="28"/>
          <w:szCs w:val="28"/>
          <w:lang w:val="uk-UA"/>
        </w:rPr>
        <w:t>:</w:t>
      </w:r>
    </w:p>
    <w:p w:rsidR="00241617" w:rsidRDefault="0086099C" w:rsidP="008D7E3F">
      <w:pPr>
        <w:widowControl w:val="0"/>
        <w:tabs>
          <w:tab w:val="left" w:pos="11056"/>
        </w:tabs>
        <w:autoSpaceDE w:val="0"/>
        <w:autoSpaceDN w:val="0"/>
        <w:adjustRightInd w:val="0"/>
        <w:ind w:left="1701" w:right="85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8D7E3F">
        <w:rPr>
          <w:sz w:val="28"/>
          <w:szCs w:val="28"/>
          <w:lang w:val="uk-UA"/>
        </w:rPr>
        <w:t xml:space="preserve">Маслака І.М. – начальника загального відділу апарату </w:t>
      </w:r>
      <w:proofErr w:type="spellStart"/>
      <w:r w:rsidR="008D7E3F">
        <w:rPr>
          <w:sz w:val="28"/>
          <w:szCs w:val="28"/>
          <w:lang w:val="uk-UA"/>
        </w:rPr>
        <w:t>Недригайлівської</w:t>
      </w:r>
      <w:proofErr w:type="spellEnd"/>
      <w:r w:rsidR="008D7E3F">
        <w:rPr>
          <w:sz w:val="28"/>
          <w:szCs w:val="28"/>
          <w:lang w:val="uk-UA"/>
        </w:rPr>
        <w:t xml:space="preserve"> районної державної адміністрації за облік, зберігання і видачу </w:t>
      </w:r>
      <w:r w:rsidR="00241617">
        <w:rPr>
          <w:sz w:val="28"/>
          <w:szCs w:val="28"/>
          <w:lang w:val="uk-UA"/>
        </w:rPr>
        <w:t xml:space="preserve">  к</w:t>
      </w:r>
      <w:r w:rsidR="00241617" w:rsidRPr="00CB5D7B">
        <w:rPr>
          <w:sz w:val="28"/>
          <w:szCs w:val="28"/>
          <w:lang w:val="uk-UA"/>
        </w:rPr>
        <w:t>онвертів та поштових марок</w:t>
      </w:r>
      <w:r w:rsidR="00241617">
        <w:rPr>
          <w:sz w:val="28"/>
          <w:szCs w:val="28"/>
          <w:lang w:val="uk-UA"/>
        </w:rPr>
        <w:t>,</w:t>
      </w:r>
      <w:r w:rsidR="00241617" w:rsidRPr="00CB5D7B">
        <w:rPr>
          <w:sz w:val="28"/>
          <w:szCs w:val="28"/>
          <w:lang w:val="uk-UA"/>
        </w:rPr>
        <w:t xml:space="preserve">  канцелярських товарів ;</w:t>
      </w:r>
    </w:p>
    <w:p w:rsidR="008D7E3F" w:rsidRPr="00CB5D7B" w:rsidRDefault="0086099C" w:rsidP="008D7E3F">
      <w:pPr>
        <w:widowControl w:val="0"/>
        <w:tabs>
          <w:tab w:val="left" w:pos="11056"/>
        </w:tabs>
        <w:autoSpaceDE w:val="0"/>
        <w:autoSpaceDN w:val="0"/>
        <w:adjustRightInd w:val="0"/>
        <w:ind w:left="1701" w:right="85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="009055BB">
        <w:rPr>
          <w:sz w:val="28"/>
          <w:szCs w:val="28"/>
          <w:lang w:val="uk-UA"/>
        </w:rPr>
        <w:t xml:space="preserve"> </w:t>
      </w:r>
      <w:proofErr w:type="spellStart"/>
      <w:r w:rsidR="008D7E3F">
        <w:rPr>
          <w:sz w:val="28"/>
          <w:szCs w:val="28"/>
          <w:lang w:val="uk-UA"/>
        </w:rPr>
        <w:t>Гузь</w:t>
      </w:r>
      <w:proofErr w:type="spellEnd"/>
      <w:r w:rsidR="009055BB">
        <w:rPr>
          <w:sz w:val="28"/>
          <w:szCs w:val="28"/>
          <w:lang w:val="uk-UA"/>
        </w:rPr>
        <w:t xml:space="preserve">  </w:t>
      </w:r>
      <w:r w:rsidR="008D7E3F">
        <w:rPr>
          <w:sz w:val="28"/>
          <w:szCs w:val="28"/>
          <w:lang w:val="uk-UA"/>
        </w:rPr>
        <w:t>Л.</w:t>
      </w:r>
      <w:r w:rsidR="009055BB">
        <w:rPr>
          <w:sz w:val="28"/>
          <w:szCs w:val="28"/>
          <w:lang w:val="uk-UA"/>
        </w:rPr>
        <w:t xml:space="preserve"> </w:t>
      </w:r>
      <w:r w:rsidR="008D7E3F">
        <w:rPr>
          <w:sz w:val="28"/>
          <w:szCs w:val="28"/>
          <w:lang w:val="uk-UA"/>
        </w:rPr>
        <w:t xml:space="preserve">Л </w:t>
      </w:r>
      <w:r w:rsidR="009055BB">
        <w:rPr>
          <w:sz w:val="28"/>
          <w:szCs w:val="28"/>
          <w:lang w:val="uk-UA"/>
        </w:rPr>
        <w:t xml:space="preserve"> </w:t>
      </w:r>
      <w:r w:rsidR="008D7E3F">
        <w:rPr>
          <w:sz w:val="28"/>
          <w:szCs w:val="28"/>
          <w:lang w:val="uk-UA"/>
        </w:rPr>
        <w:t>провідного спеціаліста відділу фінансово</w:t>
      </w:r>
      <w:r w:rsidR="009055BB">
        <w:rPr>
          <w:sz w:val="28"/>
          <w:szCs w:val="28"/>
          <w:lang w:val="uk-UA"/>
        </w:rPr>
        <w:t xml:space="preserve">-господарського забезпечення апарату  </w:t>
      </w:r>
      <w:proofErr w:type="spellStart"/>
      <w:r w:rsidR="009055BB">
        <w:rPr>
          <w:sz w:val="28"/>
          <w:szCs w:val="28"/>
          <w:lang w:val="uk-UA"/>
        </w:rPr>
        <w:t>Недригайлівської</w:t>
      </w:r>
      <w:proofErr w:type="spellEnd"/>
      <w:r w:rsidR="009055BB">
        <w:rPr>
          <w:sz w:val="28"/>
          <w:szCs w:val="28"/>
          <w:lang w:val="uk-UA"/>
        </w:rPr>
        <w:t xml:space="preserve"> районної державної адміністрації – за облік, збереження і видачу бланків довіреностей</w:t>
      </w:r>
    </w:p>
    <w:p w:rsidR="00241617" w:rsidRPr="00FD1C27" w:rsidRDefault="00241617" w:rsidP="00780C79">
      <w:pPr>
        <w:widowControl w:val="0"/>
        <w:tabs>
          <w:tab w:val="left" w:pos="11056"/>
        </w:tabs>
        <w:autoSpaceDE w:val="0"/>
        <w:autoSpaceDN w:val="0"/>
        <w:adjustRightInd w:val="0"/>
        <w:ind w:left="1701" w:right="85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</w:t>
      </w:r>
      <w:r w:rsidR="00780C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Встановити, що право одержувати довіреності на отримання товарно-матеріальних цінностей для організації роботи</w:t>
      </w:r>
      <w:r w:rsidR="008D7E3F">
        <w:rPr>
          <w:sz w:val="28"/>
          <w:szCs w:val="28"/>
          <w:lang w:val="uk-UA"/>
        </w:rPr>
        <w:t xml:space="preserve"> апарату та </w:t>
      </w:r>
      <w:r w:rsidR="0086099C">
        <w:rPr>
          <w:sz w:val="28"/>
          <w:szCs w:val="28"/>
          <w:lang w:val="uk-UA"/>
        </w:rPr>
        <w:t>нечисленн</w:t>
      </w:r>
      <w:r w:rsidR="008D7E3F">
        <w:rPr>
          <w:sz w:val="28"/>
          <w:szCs w:val="28"/>
          <w:lang w:val="uk-UA"/>
        </w:rPr>
        <w:t xml:space="preserve">их підрозділів </w:t>
      </w:r>
      <w:proofErr w:type="spellStart"/>
      <w:r w:rsidR="008D7E3F">
        <w:rPr>
          <w:sz w:val="28"/>
          <w:szCs w:val="28"/>
          <w:lang w:val="uk-UA"/>
        </w:rPr>
        <w:t>Недригайлівської</w:t>
      </w:r>
      <w:proofErr w:type="spellEnd"/>
      <w:r w:rsidR="008D7E3F">
        <w:rPr>
          <w:sz w:val="28"/>
          <w:szCs w:val="28"/>
          <w:lang w:val="uk-UA"/>
        </w:rPr>
        <w:t xml:space="preserve"> районної державної адміністрації мають особи, з якими укладені договори про повну</w:t>
      </w:r>
      <w:r w:rsidR="00780C79">
        <w:rPr>
          <w:sz w:val="28"/>
          <w:szCs w:val="28"/>
          <w:lang w:val="uk-UA"/>
        </w:rPr>
        <w:t xml:space="preserve"> індивідуальну відповідальність.</w:t>
      </w:r>
    </w:p>
    <w:p w:rsidR="00124CCF" w:rsidRDefault="00B12BB8" w:rsidP="00B12BB8">
      <w:pPr>
        <w:widowControl w:val="0"/>
        <w:tabs>
          <w:tab w:val="left" w:pos="11056"/>
        </w:tabs>
        <w:autoSpaceDE w:val="0"/>
        <w:autoSpaceDN w:val="0"/>
        <w:adjustRightInd w:val="0"/>
        <w:ind w:left="1701" w:right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055BB">
        <w:rPr>
          <w:sz w:val="28"/>
          <w:szCs w:val="28"/>
          <w:lang w:val="uk-UA"/>
        </w:rPr>
        <w:t>10</w:t>
      </w:r>
      <w:r w:rsidR="00124CCF" w:rsidRPr="00CB5D7B">
        <w:rPr>
          <w:sz w:val="28"/>
          <w:szCs w:val="28"/>
          <w:lang w:val="uk-UA"/>
        </w:rPr>
        <w:t>.</w:t>
      </w:r>
      <w:r w:rsidR="00CB5D7B">
        <w:rPr>
          <w:sz w:val="28"/>
          <w:szCs w:val="28"/>
          <w:lang w:val="uk-UA"/>
        </w:rPr>
        <w:t xml:space="preserve"> </w:t>
      </w:r>
      <w:r w:rsidR="00780C79">
        <w:rPr>
          <w:sz w:val="28"/>
          <w:szCs w:val="28"/>
          <w:lang w:val="uk-UA"/>
        </w:rPr>
        <w:t xml:space="preserve"> </w:t>
      </w:r>
      <w:r w:rsidR="009055BB">
        <w:rPr>
          <w:sz w:val="28"/>
          <w:szCs w:val="28"/>
          <w:lang w:val="uk-UA"/>
        </w:rPr>
        <w:t>Довести</w:t>
      </w:r>
      <w:r w:rsidR="00780C79">
        <w:rPr>
          <w:sz w:val="28"/>
          <w:szCs w:val="28"/>
          <w:lang w:val="uk-UA"/>
        </w:rPr>
        <w:t xml:space="preserve"> </w:t>
      </w:r>
      <w:r w:rsidR="009055BB">
        <w:rPr>
          <w:sz w:val="28"/>
          <w:szCs w:val="28"/>
          <w:lang w:val="uk-UA"/>
        </w:rPr>
        <w:t xml:space="preserve"> до ві</w:t>
      </w:r>
      <w:r w:rsidR="00901BF0">
        <w:rPr>
          <w:sz w:val="28"/>
          <w:szCs w:val="28"/>
          <w:lang w:val="uk-UA"/>
        </w:rPr>
        <w:t>дома  працівників апарату</w:t>
      </w:r>
      <w:r w:rsidR="00780C79">
        <w:rPr>
          <w:sz w:val="28"/>
          <w:szCs w:val="28"/>
          <w:lang w:val="uk-UA"/>
        </w:rPr>
        <w:t xml:space="preserve">  </w:t>
      </w:r>
      <w:r w:rsidR="00901BF0">
        <w:rPr>
          <w:sz w:val="28"/>
          <w:szCs w:val="28"/>
          <w:lang w:val="uk-UA"/>
        </w:rPr>
        <w:t xml:space="preserve"> та не</w:t>
      </w:r>
      <w:r w:rsidR="009055BB">
        <w:rPr>
          <w:sz w:val="28"/>
          <w:szCs w:val="28"/>
          <w:lang w:val="uk-UA"/>
        </w:rPr>
        <w:t>чис</w:t>
      </w:r>
      <w:r w:rsidR="00901BF0">
        <w:rPr>
          <w:sz w:val="28"/>
          <w:szCs w:val="28"/>
          <w:lang w:val="uk-UA"/>
        </w:rPr>
        <w:t>ленних</w:t>
      </w:r>
      <w:r w:rsidR="009055BB">
        <w:rPr>
          <w:sz w:val="28"/>
          <w:szCs w:val="28"/>
          <w:lang w:val="uk-UA"/>
        </w:rPr>
        <w:t xml:space="preserve"> структурних підрозділів </w:t>
      </w:r>
      <w:proofErr w:type="spellStart"/>
      <w:r w:rsidR="009055BB">
        <w:rPr>
          <w:sz w:val="28"/>
          <w:szCs w:val="28"/>
          <w:lang w:val="uk-UA"/>
        </w:rPr>
        <w:t>Недригайлівської</w:t>
      </w:r>
      <w:proofErr w:type="spellEnd"/>
      <w:r w:rsidR="009055BB">
        <w:rPr>
          <w:sz w:val="28"/>
          <w:szCs w:val="28"/>
          <w:lang w:val="uk-UA"/>
        </w:rPr>
        <w:t xml:space="preserve"> районної державної адміністрації</w:t>
      </w:r>
      <w:r w:rsidR="00124CCF" w:rsidRPr="00CB5D7B">
        <w:rPr>
          <w:sz w:val="28"/>
          <w:szCs w:val="28"/>
          <w:lang w:val="uk-UA"/>
        </w:rPr>
        <w:t xml:space="preserve">, </w:t>
      </w:r>
      <w:r w:rsidR="00124CCF" w:rsidRPr="00CB5D7B">
        <w:rPr>
          <w:sz w:val="28"/>
          <w:szCs w:val="28"/>
          <w:lang w:val="uk-UA"/>
        </w:rPr>
        <w:lastRenderedPageBreak/>
        <w:t>що облік з підзвітними особами ведеться відповідно до постанови Кабінету Міністрів України від 02.02.2011 №</w:t>
      </w:r>
      <w:r w:rsidR="00C51042">
        <w:rPr>
          <w:sz w:val="28"/>
          <w:szCs w:val="28"/>
          <w:lang w:val="uk-UA"/>
        </w:rPr>
        <w:t xml:space="preserve"> </w:t>
      </w:r>
      <w:r w:rsidR="00124CCF" w:rsidRPr="00CB5D7B">
        <w:rPr>
          <w:sz w:val="28"/>
          <w:szCs w:val="28"/>
          <w:lang w:val="uk-UA"/>
        </w:rPr>
        <w:t>98 «Про суми та склад витрат на відрядження державних службовців, а також інших осіб,що направляються у відрядження підприємствами, установами та організаціями, які повністю або частково утримуються ( фінансуються) за рахунок бюджетних коштів» та наказу Міністерства фінансів України від</w:t>
      </w:r>
      <w:r w:rsidR="00C51042">
        <w:rPr>
          <w:sz w:val="28"/>
          <w:szCs w:val="28"/>
          <w:lang w:val="uk-UA"/>
        </w:rPr>
        <w:t xml:space="preserve"> </w:t>
      </w:r>
      <w:r w:rsidR="00124CCF" w:rsidRPr="00CB5D7B">
        <w:rPr>
          <w:sz w:val="28"/>
          <w:szCs w:val="28"/>
          <w:lang w:val="uk-UA"/>
        </w:rPr>
        <w:t>13.03.1998 №59 «Про затвердження Інструкції про службові відрядження в межах України</w:t>
      </w:r>
      <w:r w:rsidR="0021307F" w:rsidRPr="00CB5D7B">
        <w:rPr>
          <w:sz w:val="28"/>
          <w:szCs w:val="28"/>
          <w:lang w:val="uk-UA"/>
        </w:rPr>
        <w:t xml:space="preserve"> та за кордон», зареєстрованого Міністерством юстиції України 31.03.1998 за №</w:t>
      </w:r>
      <w:r w:rsidR="00C51042">
        <w:rPr>
          <w:sz w:val="28"/>
          <w:szCs w:val="28"/>
          <w:lang w:val="uk-UA"/>
        </w:rPr>
        <w:t xml:space="preserve"> </w:t>
      </w:r>
      <w:r w:rsidR="0021307F" w:rsidRPr="00CB5D7B">
        <w:rPr>
          <w:sz w:val="28"/>
          <w:szCs w:val="28"/>
          <w:lang w:val="uk-UA"/>
        </w:rPr>
        <w:t>218/2658 (зі змінами)</w:t>
      </w:r>
    </w:p>
    <w:p w:rsidR="00C51042" w:rsidRDefault="00901BF0" w:rsidP="00477E78">
      <w:pPr>
        <w:widowControl w:val="0"/>
        <w:tabs>
          <w:tab w:val="left" w:pos="11056"/>
        </w:tabs>
        <w:autoSpaceDE w:val="0"/>
        <w:autoSpaceDN w:val="0"/>
        <w:adjustRightInd w:val="0"/>
        <w:ind w:left="1701" w:right="85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</w:t>
      </w:r>
      <w:r w:rsidR="00444305">
        <w:rPr>
          <w:sz w:val="28"/>
          <w:szCs w:val="28"/>
          <w:lang w:val="uk-UA"/>
        </w:rPr>
        <w:t xml:space="preserve"> Працівникам </w:t>
      </w:r>
      <w:r>
        <w:rPr>
          <w:sz w:val="28"/>
          <w:szCs w:val="28"/>
          <w:lang w:val="uk-UA"/>
        </w:rPr>
        <w:t>апарату та не</w:t>
      </w:r>
      <w:r w:rsidR="001A3B7B">
        <w:rPr>
          <w:sz w:val="28"/>
          <w:szCs w:val="28"/>
          <w:lang w:val="uk-UA"/>
        </w:rPr>
        <w:t xml:space="preserve">численних </w:t>
      </w:r>
      <w:r w:rsidR="00C51042">
        <w:rPr>
          <w:sz w:val="28"/>
          <w:szCs w:val="28"/>
          <w:lang w:val="uk-UA"/>
        </w:rPr>
        <w:t xml:space="preserve"> підрозділів </w:t>
      </w:r>
      <w:proofErr w:type="spellStart"/>
      <w:r w:rsidR="00C51042">
        <w:rPr>
          <w:sz w:val="28"/>
          <w:szCs w:val="28"/>
          <w:lang w:val="uk-UA"/>
        </w:rPr>
        <w:t>Недригайлівської</w:t>
      </w:r>
      <w:proofErr w:type="spellEnd"/>
      <w:r w:rsidR="00C51042">
        <w:rPr>
          <w:sz w:val="28"/>
          <w:szCs w:val="28"/>
          <w:lang w:val="uk-UA"/>
        </w:rPr>
        <w:t xml:space="preserve"> районної державної адміністрації чітко дотримуватись вимог щодо оформлення первинних фінансових документів відповідно до чинного законодавства</w:t>
      </w:r>
      <w:r w:rsidR="00371095">
        <w:rPr>
          <w:sz w:val="28"/>
          <w:szCs w:val="28"/>
          <w:lang w:val="uk-UA"/>
        </w:rPr>
        <w:t>.</w:t>
      </w:r>
    </w:p>
    <w:p w:rsidR="00371095" w:rsidRDefault="00371095" w:rsidP="00477E78">
      <w:pPr>
        <w:widowControl w:val="0"/>
        <w:tabs>
          <w:tab w:val="left" w:pos="11056"/>
        </w:tabs>
        <w:autoSpaceDE w:val="0"/>
        <w:autoSpaceDN w:val="0"/>
        <w:adjustRightInd w:val="0"/>
        <w:ind w:left="1701" w:right="85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 Установити, що до переліку малоцінних та </w:t>
      </w:r>
      <w:proofErr w:type="spellStart"/>
      <w:r>
        <w:rPr>
          <w:sz w:val="28"/>
          <w:szCs w:val="28"/>
          <w:lang w:val="uk-UA"/>
        </w:rPr>
        <w:t>швидкозношуючих</w:t>
      </w:r>
      <w:proofErr w:type="spellEnd"/>
      <w:r>
        <w:rPr>
          <w:sz w:val="28"/>
          <w:szCs w:val="28"/>
          <w:lang w:val="uk-UA"/>
        </w:rPr>
        <w:t xml:space="preserve"> предметів відносяться матеріальні активи вартістю менше 2 500 гривень.</w:t>
      </w:r>
    </w:p>
    <w:p w:rsidR="00D25EDB" w:rsidRPr="00F626EE" w:rsidRDefault="00B12BB8" w:rsidP="00B760D1">
      <w:pPr>
        <w:widowControl w:val="0"/>
        <w:tabs>
          <w:tab w:val="left" w:pos="11056"/>
        </w:tabs>
        <w:autoSpaceDE w:val="0"/>
        <w:autoSpaceDN w:val="0"/>
        <w:adjustRightInd w:val="0"/>
        <w:ind w:left="1701" w:right="85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Контроль за виконанням цього розпорядження покласти на керівника апарату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>
        <w:rPr>
          <w:sz w:val="28"/>
          <w:szCs w:val="28"/>
          <w:lang w:val="uk-UA"/>
        </w:rPr>
        <w:t>Неменка</w:t>
      </w:r>
      <w:proofErr w:type="spellEnd"/>
      <w:r>
        <w:rPr>
          <w:sz w:val="28"/>
          <w:szCs w:val="28"/>
          <w:lang w:val="uk-UA"/>
        </w:rPr>
        <w:t xml:space="preserve"> О.І.</w:t>
      </w:r>
      <w:r w:rsidR="00D25EDB" w:rsidRPr="00F626EE">
        <w:rPr>
          <w:sz w:val="28"/>
          <w:szCs w:val="28"/>
          <w:lang w:val="uk-UA"/>
        </w:rPr>
        <w:t xml:space="preserve">                                                    </w:t>
      </w:r>
    </w:p>
    <w:p w:rsidR="00D716BD" w:rsidRPr="00991D2F" w:rsidRDefault="00991D2F" w:rsidP="00A1004D">
      <w:pPr>
        <w:pStyle w:val="a4"/>
        <w:widowControl w:val="0"/>
        <w:tabs>
          <w:tab w:val="left" w:pos="11056"/>
        </w:tabs>
        <w:autoSpaceDE w:val="0"/>
        <w:autoSpaceDN w:val="0"/>
        <w:adjustRightInd w:val="0"/>
        <w:ind w:left="1701" w:right="850"/>
        <w:rPr>
          <w:sz w:val="28"/>
          <w:szCs w:val="28"/>
          <w:lang w:val="uk-UA"/>
        </w:rPr>
      </w:pPr>
      <w:r w:rsidRPr="00991D2F">
        <w:rPr>
          <w:sz w:val="28"/>
          <w:szCs w:val="28"/>
          <w:lang w:val="uk-UA"/>
        </w:rPr>
        <w:t xml:space="preserve">                 </w:t>
      </w:r>
      <w:r w:rsidR="00C45C13" w:rsidRPr="00991D2F">
        <w:rPr>
          <w:sz w:val="28"/>
          <w:szCs w:val="28"/>
          <w:lang w:val="uk-UA"/>
        </w:rPr>
        <w:t xml:space="preserve">                                     </w:t>
      </w:r>
    </w:p>
    <w:p w:rsidR="00D716BD" w:rsidRPr="00D716BD" w:rsidRDefault="00D716BD" w:rsidP="00A1004D">
      <w:pPr>
        <w:widowControl w:val="0"/>
        <w:tabs>
          <w:tab w:val="left" w:pos="11056"/>
        </w:tabs>
        <w:autoSpaceDE w:val="0"/>
        <w:autoSpaceDN w:val="0"/>
        <w:adjustRightInd w:val="0"/>
        <w:ind w:left="1701" w:right="850"/>
        <w:rPr>
          <w:sz w:val="28"/>
          <w:szCs w:val="28"/>
          <w:lang w:val="uk-UA"/>
        </w:rPr>
      </w:pPr>
    </w:p>
    <w:p w:rsidR="00B27967" w:rsidRPr="00FF1458" w:rsidRDefault="00B27967" w:rsidP="00A1004D">
      <w:pPr>
        <w:widowControl w:val="0"/>
        <w:tabs>
          <w:tab w:val="left" w:pos="11056"/>
        </w:tabs>
        <w:autoSpaceDE w:val="0"/>
        <w:autoSpaceDN w:val="0"/>
        <w:adjustRightInd w:val="0"/>
        <w:ind w:left="1701" w:right="850"/>
        <w:rPr>
          <w:b/>
          <w:sz w:val="28"/>
          <w:szCs w:val="28"/>
          <w:lang w:val="uk-UA"/>
        </w:rPr>
      </w:pPr>
    </w:p>
    <w:p w:rsidR="00B27967" w:rsidRPr="00FF1458" w:rsidRDefault="00F626EE" w:rsidP="00A1004D">
      <w:pPr>
        <w:widowControl w:val="0"/>
        <w:tabs>
          <w:tab w:val="left" w:pos="11056"/>
        </w:tabs>
        <w:autoSpaceDE w:val="0"/>
        <w:autoSpaceDN w:val="0"/>
        <w:adjustRightInd w:val="0"/>
        <w:ind w:left="1701" w:right="850"/>
        <w:rPr>
          <w:b/>
          <w:sz w:val="28"/>
          <w:szCs w:val="28"/>
          <w:lang w:val="uk-UA"/>
        </w:rPr>
      </w:pPr>
      <w:r w:rsidRPr="00FF1458">
        <w:rPr>
          <w:b/>
          <w:sz w:val="28"/>
          <w:szCs w:val="28"/>
          <w:lang w:val="uk-UA"/>
        </w:rPr>
        <w:t xml:space="preserve">Голова </w:t>
      </w:r>
      <w:proofErr w:type="spellStart"/>
      <w:r w:rsidRPr="00FF1458">
        <w:rPr>
          <w:b/>
          <w:sz w:val="28"/>
          <w:szCs w:val="28"/>
          <w:lang w:val="uk-UA"/>
        </w:rPr>
        <w:t>Не</w:t>
      </w:r>
      <w:r w:rsidR="00FF1458" w:rsidRPr="00FF1458">
        <w:rPr>
          <w:b/>
          <w:sz w:val="28"/>
          <w:szCs w:val="28"/>
          <w:lang w:val="uk-UA"/>
        </w:rPr>
        <w:t>дригайлівської</w:t>
      </w:r>
      <w:proofErr w:type="spellEnd"/>
      <w:r w:rsidR="00FF1458" w:rsidRPr="00FF1458">
        <w:rPr>
          <w:b/>
          <w:sz w:val="28"/>
          <w:szCs w:val="28"/>
          <w:lang w:val="uk-UA"/>
        </w:rPr>
        <w:t xml:space="preserve"> районної</w:t>
      </w:r>
    </w:p>
    <w:p w:rsidR="00FF1458" w:rsidRPr="00FF1458" w:rsidRDefault="00FF1458" w:rsidP="00A1004D">
      <w:pPr>
        <w:widowControl w:val="0"/>
        <w:tabs>
          <w:tab w:val="left" w:pos="11056"/>
        </w:tabs>
        <w:autoSpaceDE w:val="0"/>
        <w:autoSpaceDN w:val="0"/>
        <w:adjustRightInd w:val="0"/>
        <w:ind w:left="1701" w:right="850"/>
        <w:rPr>
          <w:b/>
          <w:sz w:val="28"/>
          <w:szCs w:val="28"/>
          <w:lang w:val="uk-UA"/>
        </w:rPr>
      </w:pPr>
      <w:r w:rsidRPr="00FF1458">
        <w:rPr>
          <w:b/>
          <w:sz w:val="28"/>
          <w:szCs w:val="28"/>
          <w:lang w:val="uk-UA"/>
        </w:rPr>
        <w:t xml:space="preserve">державної  адміністрації                                            </w:t>
      </w:r>
      <w:r w:rsidR="00F4172E">
        <w:rPr>
          <w:b/>
          <w:sz w:val="28"/>
          <w:szCs w:val="28"/>
          <w:lang w:val="uk-UA"/>
        </w:rPr>
        <w:t xml:space="preserve">                    </w:t>
      </w:r>
      <w:r w:rsidRPr="00FF1458">
        <w:rPr>
          <w:b/>
          <w:sz w:val="28"/>
          <w:szCs w:val="28"/>
          <w:lang w:val="uk-UA"/>
        </w:rPr>
        <w:t xml:space="preserve">  А.І. Кужель</w:t>
      </w:r>
    </w:p>
    <w:p w:rsidR="00B27967" w:rsidRDefault="00B27967" w:rsidP="00CE5979">
      <w:pPr>
        <w:widowControl w:val="0"/>
        <w:autoSpaceDE w:val="0"/>
        <w:autoSpaceDN w:val="0"/>
        <w:adjustRightInd w:val="0"/>
        <w:ind w:firstLine="349"/>
        <w:rPr>
          <w:sz w:val="28"/>
          <w:szCs w:val="28"/>
          <w:lang w:val="uk-UA"/>
        </w:rPr>
      </w:pPr>
    </w:p>
    <w:p w:rsidR="00B27967" w:rsidRPr="0097159E" w:rsidRDefault="00D402D7" w:rsidP="00D402D7">
      <w:pPr>
        <w:widowControl w:val="0"/>
        <w:autoSpaceDE w:val="0"/>
        <w:autoSpaceDN w:val="0"/>
        <w:adjustRightInd w:val="0"/>
        <w:ind w:firstLine="349"/>
        <w:rPr>
          <w:b/>
          <w:sz w:val="28"/>
          <w:szCs w:val="28"/>
          <w:lang w:val="uk-UA"/>
        </w:rPr>
      </w:pPr>
      <w:r w:rsidRPr="0097159E">
        <w:rPr>
          <w:b/>
          <w:sz w:val="28"/>
          <w:szCs w:val="28"/>
          <w:lang w:val="uk-UA"/>
        </w:rPr>
        <w:t xml:space="preserve">                          </w:t>
      </w:r>
    </w:p>
    <w:p w:rsidR="00843A3D" w:rsidRDefault="00843A3D">
      <w:pPr>
        <w:rPr>
          <w:lang w:val="uk-UA"/>
        </w:rPr>
      </w:pPr>
    </w:p>
    <w:p w:rsidR="00B27967" w:rsidRDefault="00B27967">
      <w:pPr>
        <w:rPr>
          <w:lang w:val="uk-UA"/>
        </w:rPr>
      </w:pPr>
    </w:p>
    <w:p w:rsidR="00B27967" w:rsidRDefault="00B27967">
      <w:pPr>
        <w:rPr>
          <w:lang w:val="uk-UA"/>
        </w:rPr>
      </w:pPr>
    </w:p>
    <w:p w:rsidR="00B27967" w:rsidRDefault="00B27967">
      <w:pPr>
        <w:rPr>
          <w:lang w:val="uk-UA"/>
        </w:rPr>
      </w:pPr>
    </w:p>
    <w:p w:rsidR="00B27967" w:rsidRDefault="00B27967">
      <w:pPr>
        <w:rPr>
          <w:lang w:val="uk-UA"/>
        </w:rPr>
      </w:pPr>
    </w:p>
    <w:p w:rsidR="00B27967" w:rsidRDefault="00B27967">
      <w:pPr>
        <w:rPr>
          <w:lang w:val="uk-UA"/>
        </w:rPr>
      </w:pPr>
    </w:p>
    <w:p w:rsidR="00B27967" w:rsidRDefault="00B27967">
      <w:pPr>
        <w:rPr>
          <w:lang w:val="uk-UA"/>
        </w:rPr>
      </w:pPr>
    </w:p>
    <w:p w:rsidR="00B27967" w:rsidRDefault="00B27967">
      <w:pPr>
        <w:rPr>
          <w:lang w:val="uk-UA"/>
        </w:rPr>
      </w:pPr>
    </w:p>
    <w:p w:rsidR="00B27967" w:rsidRDefault="00B27967">
      <w:pPr>
        <w:rPr>
          <w:lang w:val="uk-UA"/>
        </w:rPr>
      </w:pPr>
    </w:p>
    <w:p w:rsidR="00B27967" w:rsidRDefault="00B27967">
      <w:pPr>
        <w:rPr>
          <w:lang w:val="uk-UA"/>
        </w:rPr>
      </w:pPr>
    </w:p>
    <w:p w:rsidR="00B27967" w:rsidRDefault="00B27967">
      <w:pPr>
        <w:rPr>
          <w:lang w:val="uk-UA"/>
        </w:rPr>
      </w:pPr>
    </w:p>
    <w:p w:rsidR="00B27967" w:rsidRDefault="00B27967">
      <w:pPr>
        <w:rPr>
          <w:lang w:val="uk-UA"/>
        </w:rPr>
      </w:pPr>
    </w:p>
    <w:p w:rsidR="00B27967" w:rsidRDefault="00B27967">
      <w:pPr>
        <w:rPr>
          <w:lang w:val="uk-UA"/>
        </w:rPr>
      </w:pPr>
    </w:p>
    <w:p w:rsidR="00DA7F24" w:rsidRDefault="00DA7F24">
      <w:pPr>
        <w:rPr>
          <w:lang w:val="uk-UA"/>
        </w:rPr>
      </w:pPr>
    </w:p>
    <w:p w:rsidR="00DA7F24" w:rsidRDefault="00DA7F24">
      <w:pPr>
        <w:rPr>
          <w:lang w:val="uk-UA"/>
        </w:rPr>
      </w:pPr>
    </w:p>
    <w:p w:rsidR="005E05BF" w:rsidRDefault="005E05BF">
      <w:pPr>
        <w:rPr>
          <w:lang w:val="uk-UA"/>
        </w:rPr>
      </w:pPr>
    </w:p>
    <w:p w:rsidR="005E05BF" w:rsidRDefault="005E05BF">
      <w:pPr>
        <w:rPr>
          <w:lang w:val="uk-UA"/>
        </w:rPr>
      </w:pPr>
    </w:p>
    <w:p w:rsidR="005E05BF" w:rsidRDefault="005E05BF">
      <w:pPr>
        <w:rPr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6486"/>
      </w:tblGrid>
      <w:tr w:rsidR="0034068D" w:rsidRPr="00B760D1" w:rsidTr="004A4B4C">
        <w:tc>
          <w:tcPr>
            <w:tcW w:w="3085" w:type="dxa"/>
          </w:tcPr>
          <w:p w:rsidR="0034068D" w:rsidRDefault="0034068D" w:rsidP="004A4B4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486" w:type="dxa"/>
          </w:tcPr>
          <w:p w:rsidR="0034068D" w:rsidRPr="008F21BD" w:rsidRDefault="0034068D" w:rsidP="004A4B4C">
            <w:pPr>
              <w:rPr>
                <w:sz w:val="28"/>
                <w:szCs w:val="28"/>
                <w:lang w:val="uk-UA"/>
              </w:rPr>
            </w:pPr>
          </w:p>
        </w:tc>
      </w:tr>
      <w:tr w:rsidR="00F828B5" w:rsidRPr="00B760D1" w:rsidTr="004A4B4C">
        <w:tc>
          <w:tcPr>
            <w:tcW w:w="3085" w:type="dxa"/>
          </w:tcPr>
          <w:p w:rsidR="00F828B5" w:rsidRDefault="0034068D" w:rsidP="004A4B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486" w:type="dxa"/>
          </w:tcPr>
          <w:p w:rsidR="00F828B5" w:rsidRPr="008F21BD" w:rsidRDefault="00F828B5" w:rsidP="004A4B4C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5E05BF" w:rsidRDefault="005E05BF">
      <w:pPr>
        <w:rPr>
          <w:lang w:val="uk-UA"/>
        </w:rPr>
      </w:pPr>
    </w:p>
    <w:sectPr w:rsidR="005E05BF" w:rsidSect="00A1004D">
      <w:pgSz w:w="11906" w:h="16838"/>
      <w:pgMar w:top="1134" w:right="0" w:bottom="1134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73F3C"/>
    <w:multiLevelType w:val="hybridMultilevel"/>
    <w:tmpl w:val="2E468134"/>
    <w:lvl w:ilvl="0" w:tplc="85906E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42B7358B"/>
    <w:multiLevelType w:val="hybridMultilevel"/>
    <w:tmpl w:val="D3BC4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B82D45"/>
    <w:multiLevelType w:val="hybridMultilevel"/>
    <w:tmpl w:val="D4DEF6CE"/>
    <w:lvl w:ilvl="0" w:tplc="5A42F67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C9D4695"/>
    <w:multiLevelType w:val="hybridMultilevel"/>
    <w:tmpl w:val="1518784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E0B1914"/>
    <w:multiLevelType w:val="hybridMultilevel"/>
    <w:tmpl w:val="E578D228"/>
    <w:lvl w:ilvl="0" w:tplc="734464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687C"/>
    <w:rsid w:val="00013FE6"/>
    <w:rsid w:val="000169DB"/>
    <w:rsid w:val="0002591F"/>
    <w:rsid w:val="00035052"/>
    <w:rsid w:val="00075F2E"/>
    <w:rsid w:val="00076EA6"/>
    <w:rsid w:val="000B0C2F"/>
    <w:rsid w:val="000C5FBA"/>
    <w:rsid w:val="000E4D1B"/>
    <w:rsid w:val="000F631D"/>
    <w:rsid w:val="0011412E"/>
    <w:rsid w:val="0011593A"/>
    <w:rsid w:val="00123475"/>
    <w:rsid w:val="00124CCF"/>
    <w:rsid w:val="0013200F"/>
    <w:rsid w:val="001404EC"/>
    <w:rsid w:val="0018110E"/>
    <w:rsid w:val="00192690"/>
    <w:rsid w:val="001A3B7B"/>
    <w:rsid w:val="001B101B"/>
    <w:rsid w:val="001B3E96"/>
    <w:rsid w:val="001C535F"/>
    <w:rsid w:val="001F597D"/>
    <w:rsid w:val="002043C4"/>
    <w:rsid w:val="0021307F"/>
    <w:rsid w:val="00220829"/>
    <w:rsid w:val="0022087F"/>
    <w:rsid w:val="00235203"/>
    <w:rsid w:val="00241617"/>
    <w:rsid w:val="00261293"/>
    <w:rsid w:val="00262711"/>
    <w:rsid w:val="00284626"/>
    <w:rsid w:val="00285FE0"/>
    <w:rsid w:val="0029035D"/>
    <w:rsid w:val="002942F7"/>
    <w:rsid w:val="002B5B16"/>
    <w:rsid w:val="002D4044"/>
    <w:rsid w:val="00305C95"/>
    <w:rsid w:val="00310201"/>
    <w:rsid w:val="0031790E"/>
    <w:rsid w:val="00320019"/>
    <w:rsid w:val="003365B4"/>
    <w:rsid w:val="0034068D"/>
    <w:rsid w:val="00346587"/>
    <w:rsid w:val="00352FF9"/>
    <w:rsid w:val="00353C46"/>
    <w:rsid w:val="00366072"/>
    <w:rsid w:val="00371095"/>
    <w:rsid w:val="003733D8"/>
    <w:rsid w:val="0037563E"/>
    <w:rsid w:val="003B51F5"/>
    <w:rsid w:val="003C7A86"/>
    <w:rsid w:val="003D1F4C"/>
    <w:rsid w:val="003E1CF2"/>
    <w:rsid w:val="003E457B"/>
    <w:rsid w:val="003F7066"/>
    <w:rsid w:val="00403D51"/>
    <w:rsid w:val="00414238"/>
    <w:rsid w:val="00420653"/>
    <w:rsid w:val="004214F7"/>
    <w:rsid w:val="004441A9"/>
    <w:rsid w:val="004442B7"/>
    <w:rsid w:val="00444305"/>
    <w:rsid w:val="00447DF8"/>
    <w:rsid w:val="00457F8C"/>
    <w:rsid w:val="00466B7D"/>
    <w:rsid w:val="00467491"/>
    <w:rsid w:val="00477E78"/>
    <w:rsid w:val="004A66ED"/>
    <w:rsid w:val="004B00E0"/>
    <w:rsid w:val="004D2F06"/>
    <w:rsid w:val="004E161B"/>
    <w:rsid w:val="004E2752"/>
    <w:rsid w:val="004E6F00"/>
    <w:rsid w:val="005602B0"/>
    <w:rsid w:val="005A101A"/>
    <w:rsid w:val="005E05BF"/>
    <w:rsid w:val="005F768A"/>
    <w:rsid w:val="00613B40"/>
    <w:rsid w:val="00616AF8"/>
    <w:rsid w:val="00620940"/>
    <w:rsid w:val="00621B13"/>
    <w:rsid w:val="0064119D"/>
    <w:rsid w:val="00665172"/>
    <w:rsid w:val="00675007"/>
    <w:rsid w:val="00687EB0"/>
    <w:rsid w:val="006A7C2B"/>
    <w:rsid w:val="006C1898"/>
    <w:rsid w:val="006D0014"/>
    <w:rsid w:val="006D4E48"/>
    <w:rsid w:val="006D6789"/>
    <w:rsid w:val="006F4110"/>
    <w:rsid w:val="006F7F08"/>
    <w:rsid w:val="0070378A"/>
    <w:rsid w:val="00705B82"/>
    <w:rsid w:val="00721299"/>
    <w:rsid w:val="007463D1"/>
    <w:rsid w:val="00757030"/>
    <w:rsid w:val="00775231"/>
    <w:rsid w:val="00777848"/>
    <w:rsid w:val="00780C79"/>
    <w:rsid w:val="007871FD"/>
    <w:rsid w:val="00795448"/>
    <w:rsid w:val="007957E4"/>
    <w:rsid w:val="007E6FE8"/>
    <w:rsid w:val="007F04D1"/>
    <w:rsid w:val="008106AF"/>
    <w:rsid w:val="00815790"/>
    <w:rsid w:val="00843A3D"/>
    <w:rsid w:val="00846C0A"/>
    <w:rsid w:val="00855CF8"/>
    <w:rsid w:val="0086099C"/>
    <w:rsid w:val="00861CC7"/>
    <w:rsid w:val="00865535"/>
    <w:rsid w:val="008755A8"/>
    <w:rsid w:val="00887D98"/>
    <w:rsid w:val="008B69B8"/>
    <w:rsid w:val="008C4EEA"/>
    <w:rsid w:val="008D0760"/>
    <w:rsid w:val="008D7E3F"/>
    <w:rsid w:val="008E07B6"/>
    <w:rsid w:val="008F17AF"/>
    <w:rsid w:val="008F21BD"/>
    <w:rsid w:val="00901BF0"/>
    <w:rsid w:val="009055BB"/>
    <w:rsid w:val="009061CE"/>
    <w:rsid w:val="00906699"/>
    <w:rsid w:val="00922D26"/>
    <w:rsid w:val="0093130F"/>
    <w:rsid w:val="009438F6"/>
    <w:rsid w:val="00954D2C"/>
    <w:rsid w:val="00956489"/>
    <w:rsid w:val="0097159E"/>
    <w:rsid w:val="009733DC"/>
    <w:rsid w:val="0097348D"/>
    <w:rsid w:val="00991D2F"/>
    <w:rsid w:val="009B687C"/>
    <w:rsid w:val="009B7845"/>
    <w:rsid w:val="009C3A77"/>
    <w:rsid w:val="009C6D78"/>
    <w:rsid w:val="009D64FE"/>
    <w:rsid w:val="009D754B"/>
    <w:rsid w:val="009F0F04"/>
    <w:rsid w:val="00A07028"/>
    <w:rsid w:val="00A1004D"/>
    <w:rsid w:val="00A107E2"/>
    <w:rsid w:val="00A16508"/>
    <w:rsid w:val="00A54691"/>
    <w:rsid w:val="00A7021B"/>
    <w:rsid w:val="00A73D29"/>
    <w:rsid w:val="00A74154"/>
    <w:rsid w:val="00AB705A"/>
    <w:rsid w:val="00AD5355"/>
    <w:rsid w:val="00AE3A8E"/>
    <w:rsid w:val="00AE6E86"/>
    <w:rsid w:val="00AF2A90"/>
    <w:rsid w:val="00B12BB8"/>
    <w:rsid w:val="00B27967"/>
    <w:rsid w:val="00B4591A"/>
    <w:rsid w:val="00B56EDB"/>
    <w:rsid w:val="00B70472"/>
    <w:rsid w:val="00B760D1"/>
    <w:rsid w:val="00B82738"/>
    <w:rsid w:val="00B84B39"/>
    <w:rsid w:val="00B87FFB"/>
    <w:rsid w:val="00B94854"/>
    <w:rsid w:val="00BA7DA4"/>
    <w:rsid w:val="00BB1639"/>
    <w:rsid w:val="00BE517D"/>
    <w:rsid w:val="00C10EAA"/>
    <w:rsid w:val="00C16F39"/>
    <w:rsid w:val="00C45C13"/>
    <w:rsid w:val="00C51042"/>
    <w:rsid w:val="00C549DD"/>
    <w:rsid w:val="00C613A6"/>
    <w:rsid w:val="00C67330"/>
    <w:rsid w:val="00C85B09"/>
    <w:rsid w:val="00CA6FA7"/>
    <w:rsid w:val="00CB0BC5"/>
    <w:rsid w:val="00CB4885"/>
    <w:rsid w:val="00CB5D7B"/>
    <w:rsid w:val="00CD0047"/>
    <w:rsid w:val="00CD429F"/>
    <w:rsid w:val="00CE5979"/>
    <w:rsid w:val="00CF335D"/>
    <w:rsid w:val="00D13E65"/>
    <w:rsid w:val="00D25B83"/>
    <w:rsid w:val="00D25EDB"/>
    <w:rsid w:val="00D304C6"/>
    <w:rsid w:val="00D402D7"/>
    <w:rsid w:val="00D67D08"/>
    <w:rsid w:val="00D716BD"/>
    <w:rsid w:val="00D9057F"/>
    <w:rsid w:val="00DA51B4"/>
    <w:rsid w:val="00DA7F24"/>
    <w:rsid w:val="00DB19CA"/>
    <w:rsid w:val="00DB5997"/>
    <w:rsid w:val="00DB59AD"/>
    <w:rsid w:val="00DD0E69"/>
    <w:rsid w:val="00DE2768"/>
    <w:rsid w:val="00E01988"/>
    <w:rsid w:val="00E30D09"/>
    <w:rsid w:val="00E32A64"/>
    <w:rsid w:val="00E41D62"/>
    <w:rsid w:val="00E6154D"/>
    <w:rsid w:val="00E81552"/>
    <w:rsid w:val="00EA1C91"/>
    <w:rsid w:val="00EA40A7"/>
    <w:rsid w:val="00EB6AF7"/>
    <w:rsid w:val="00ED3365"/>
    <w:rsid w:val="00EE5E9E"/>
    <w:rsid w:val="00EF2324"/>
    <w:rsid w:val="00EF3354"/>
    <w:rsid w:val="00F1570D"/>
    <w:rsid w:val="00F200DE"/>
    <w:rsid w:val="00F4172E"/>
    <w:rsid w:val="00F42535"/>
    <w:rsid w:val="00F4699C"/>
    <w:rsid w:val="00F477DE"/>
    <w:rsid w:val="00F626EE"/>
    <w:rsid w:val="00F645C4"/>
    <w:rsid w:val="00F828B5"/>
    <w:rsid w:val="00FA2733"/>
    <w:rsid w:val="00FB6AE5"/>
    <w:rsid w:val="00FD1C27"/>
    <w:rsid w:val="00FD1E3C"/>
    <w:rsid w:val="00FD23DE"/>
    <w:rsid w:val="00FD2CF2"/>
    <w:rsid w:val="00FD6C7F"/>
    <w:rsid w:val="00FF1458"/>
    <w:rsid w:val="00FF3F71"/>
    <w:rsid w:val="00FF5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semiHidden/>
    <w:rsid w:val="00620940"/>
    <w:pPr>
      <w:jc w:val="center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734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34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semiHidden/>
    <w:rsid w:val="00620940"/>
    <w:pPr>
      <w:jc w:val="center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734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34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2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05FC5-E02F-44A6-9066-06B9114B6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915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Компьютера</dc:creator>
  <cp:lastModifiedBy>Администратор</cp:lastModifiedBy>
  <cp:revision>3</cp:revision>
  <cp:lastPrinted>2014-10-06T13:37:00Z</cp:lastPrinted>
  <dcterms:created xsi:type="dcterms:W3CDTF">2014-10-06T13:45:00Z</dcterms:created>
  <dcterms:modified xsi:type="dcterms:W3CDTF">2014-10-07T08:58:00Z</dcterms:modified>
</cp:coreProperties>
</file>