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E2A" w:rsidRDefault="00E01E2A" w:rsidP="00E01E2A">
      <w:pPr>
        <w:jc w:val="center"/>
      </w:pPr>
      <w:r>
        <w:rPr>
          <w:noProof/>
        </w:rPr>
        <w:drawing>
          <wp:inline distT="0" distB="0" distL="0" distR="0">
            <wp:extent cx="4826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E2A" w:rsidRDefault="00E01E2A" w:rsidP="00E01E2A">
      <w:pPr>
        <w:jc w:val="center"/>
      </w:pPr>
    </w:p>
    <w:p w:rsidR="00E01E2A" w:rsidRDefault="00E01E2A" w:rsidP="00E01E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01E2A" w:rsidRDefault="00E01E2A" w:rsidP="00E01E2A">
      <w:pPr>
        <w:jc w:val="center"/>
        <w:rPr>
          <w:b/>
          <w:bCs/>
          <w:sz w:val="28"/>
          <w:szCs w:val="28"/>
        </w:rPr>
      </w:pPr>
    </w:p>
    <w:p w:rsidR="00E01E2A" w:rsidRDefault="00E01E2A" w:rsidP="00E01E2A">
      <w:pPr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E01E2A" w:rsidRDefault="00E01E2A" w:rsidP="00E01E2A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bCs/>
          <w:sz w:val="28"/>
          <w:szCs w:val="28"/>
        </w:rPr>
        <w:t>ГОЛОВИ</w:t>
      </w:r>
      <w:r>
        <w:rPr>
          <w:b/>
          <w:bCs/>
          <w:sz w:val="28"/>
          <w:szCs w:val="28"/>
          <w:lang w:val="uk-UA"/>
        </w:rPr>
        <w:t xml:space="preserve">   НЕДРИГАЙЛІВСЬКОЇ   </w:t>
      </w:r>
      <w:r>
        <w:rPr>
          <w:b/>
          <w:bCs/>
          <w:sz w:val="28"/>
          <w:szCs w:val="28"/>
        </w:rPr>
        <w:t xml:space="preserve"> РАЙОННОЇ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</w:rPr>
        <w:t xml:space="preserve"> ДЕРЖАВНОЇ АДМІНІСТРАЦІЇ</w:t>
      </w:r>
    </w:p>
    <w:p w:rsidR="0059096D" w:rsidRDefault="0059096D" w:rsidP="00DD4734">
      <w:pPr>
        <w:pStyle w:val="1"/>
        <w:tabs>
          <w:tab w:val="left" w:pos="7360"/>
        </w:tabs>
        <w:jc w:val="both"/>
        <w:rPr>
          <w:sz w:val="24"/>
        </w:rPr>
      </w:pPr>
    </w:p>
    <w:p w:rsidR="0059096D" w:rsidRDefault="0059096D" w:rsidP="00DD4734">
      <w:pPr>
        <w:pStyle w:val="1"/>
        <w:tabs>
          <w:tab w:val="left" w:pos="7360"/>
        </w:tabs>
        <w:jc w:val="both"/>
        <w:rPr>
          <w:sz w:val="24"/>
        </w:rPr>
      </w:pPr>
      <w:r>
        <w:rPr>
          <w:sz w:val="24"/>
        </w:rPr>
        <w:t xml:space="preserve">        </w:t>
      </w:r>
    </w:p>
    <w:p w:rsidR="00DD4734" w:rsidRDefault="0059096D" w:rsidP="00DD4734">
      <w:pPr>
        <w:pStyle w:val="1"/>
        <w:tabs>
          <w:tab w:val="left" w:pos="7360"/>
        </w:tabs>
        <w:jc w:val="both"/>
        <w:rPr>
          <w:sz w:val="24"/>
        </w:rPr>
      </w:pPr>
      <w:r>
        <w:rPr>
          <w:sz w:val="24"/>
        </w:rPr>
        <w:t xml:space="preserve"> </w:t>
      </w:r>
      <w:r w:rsidR="000E6605">
        <w:rPr>
          <w:sz w:val="24"/>
        </w:rPr>
        <w:t>18.08.</w:t>
      </w:r>
      <w:r w:rsidR="00DD4734">
        <w:rPr>
          <w:sz w:val="24"/>
        </w:rPr>
        <w:t xml:space="preserve">.2014  </w:t>
      </w:r>
      <w:r w:rsidR="00DD4734">
        <w:rPr>
          <w:sz w:val="24"/>
          <w:szCs w:val="28"/>
        </w:rPr>
        <w:t xml:space="preserve">                               </w:t>
      </w:r>
      <w:r w:rsidR="000E6605">
        <w:rPr>
          <w:sz w:val="24"/>
          <w:szCs w:val="28"/>
        </w:rPr>
        <w:t xml:space="preserve">      смт Недригайлів</w:t>
      </w:r>
      <w:r w:rsidR="000E6605">
        <w:rPr>
          <w:sz w:val="24"/>
          <w:szCs w:val="28"/>
        </w:rPr>
        <w:tab/>
        <w:t xml:space="preserve">№ </w:t>
      </w:r>
      <w:proofErr w:type="spellStart"/>
      <w:r w:rsidR="000E6605">
        <w:rPr>
          <w:sz w:val="24"/>
          <w:szCs w:val="28"/>
        </w:rPr>
        <w:t>13</w:t>
      </w:r>
      <w:r w:rsidR="00DD4734">
        <w:rPr>
          <w:sz w:val="24"/>
          <w:szCs w:val="28"/>
        </w:rPr>
        <w:t>-АГП</w:t>
      </w:r>
      <w:proofErr w:type="spellEnd"/>
    </w:p>
    <w:p w:rsidR="00DD4734" w:rsidRDefault="00DD4734" w:rsidP="00DD4734">
      <w:pPr>
        <w:jc w:val="both"/>
        <w:rPr>
          <w:sz w:val="28"/>
          <w:szCs w:val="28"/>
          <w:lang w:val="uk-UA"/>
        </w:rPr>
      </w:pPr>
    </w:p>
    <w:p w:rsidR="00DD4734" w:rsidRDefault="000E6605" w:rsidP="00DD4734">
      <w:pPr>
        <w:pStyle w:val="3"/>
      </w:pPr>
      <w:r>
        <w:t>Про чергування 23-</w:t>
      </w:r>
      <w:r w:rsidR="00DD4734">
        <w:t xml:space="preserve">25 </w:t>
      </w:r>
    </w:p>
    <w:p w:rsidR="00DD4734" w:rsidRDefault="00DD4734" w:rsidP="00DD4734">
      <w:pPr>
        <w:pStyle w:val="3"/>
      </w:pPr>
      <w:r>
        <w:t xml:space="preserve">серпня 2014 року </w:t>
      </w:r>
      <w:r>
        <w:rPr>
          <w:szCs w:val="28"/>
        </w:rPr>
        <w:t xml:space="preserve"> </w:t>
      </w:r>
      <w:r>
        <w:t xml:space="preserve">  </w:t>
      </w:r>
    </w:p>
    <w:p w:rsidR="00DD4734" w:rsidRDefault="00DD4734" w:rsidP="00DD4734">
      <w:pPr>
        <w:jc w:val="both"/>
        <w:rPr>
          <w:sz w:val="28"/>
          <w:lang w:val="uk-UA"/>
        </w:rPr>
      </w:pPr>
    </w:p>
    <w:p w:rsidR="00DD4734" w:rsidRDefault="00DD4734" w:rsidP="00DD4734">
      <w:pPr>
        <w:pStyle w:val="3"/>
        <w:rPr>
          <w:b w:val="0"/>
          <w:bCs w:val="0"/>
        </w:rPr>
      </w:pPr>
      <w:r>
        <w:rPr>
          <w:b w:val="0"/>
          <w:bCs w:val="0"/>
        </w:rPr>
        <w:t xml:space="preserve">         Відповідно до час</w:t>
      </w:r>
      <w:r w:rsidR="000E6605">
        <w:rPr>
          <w:b w:val="0"/>
          <w:bCs w:val="0"/>
        </w:rPr>
        <w:t>тини 1 статті 6 Закону України «</w:t>
      </w:r>
      <w:r>
        <w:rPr>
          <w:b w:val="0"/>
          <w:bCs w:val="0"/>
        </w:rPr>
        <w:t>Про</w:t>
      </w:r>
      <w:r w:rsidR="000E6605">
        <w:rPr>
          <w:b w:val="0"/>
          <w:bCs w:val="0"/>
        </w:rPr>
        <w:t xml:space="preserve"> місцеві державні адміністрації»</w:t>
      </w:r>
      <w:r>
        <w:rPr>
          <w:b w:val="0"/>
          <w:bCs w:val="0"/>
        </w:rPr>
        <w:t>,  статей  72, 73, 107 Кодексу законів про працю України,  Порядку організації чергування у Недригайлівській районній державній адміністрації</w:t>
      </w:r>
      <w:r w:rsidR="000E6605">
        <w:rPr>
          <w:b w:val="0"/>
          <w:bCs w:val="0"/>
        </w:rPr>
        <w:t xml:space="preserve">, </w:t>
      </w:r>
      <w:r>
        <w:rPr>
          <w:b w:val="0"/>
          <w:bCs w:val="0"/>
        </w:rPr>
        <w:t>затвердженого розпорядженням голови Недригайлівської районної державної адміністрації від 20.05.2013</w:t>
      </w:r>
      <w:r w:rsidR="000E6605">
        <w:rPr>
          <w:b w:val="0"/>
          <w:bCs w:val="0"/>
        </w:rPr>
        <w:t xml:space="preserve">              </w:t>
      </w:r>
      <w:r>
        <w:rPr>
          <w:b w:val="0"/>
          <w:bCs w:val="0"/>
        </w:rPr>
        <w:t xml:space="preserve"> № 141-ОД,  з метою забезпечення вирішення невідкладних питань у вихідні та святкові дні:</w:t>
      </w:r>
    </w:p>
    <w:p w:rsidR="00DD4734" w:rsidRDefault="00DD4734" w:rsidP="00DD4734">
      <w:pPr>
        <w:pStyle w:val="3"/>
        <w:rPr>
          <w:b w:val="0"/>
          <w:szCs w:val="28"/>
        </w:rPr>
      </w:pPr>
      <w:r>
        <w:tab/>
      </w:r>
      <w:r>
        <w:rPr>
          <w:b w:val="0"/>
        </w:rPr>
        <w:t xml:space="preserve">1. </w:t>
      </w:r>
      <w:r>
        <w:rPr>
          <w:b w:val="0"/>
          <w:szCs w:val="28"/>
        </w:rPr>
        <w:t xml:space="preserve">Затвердити графіки чергування керівництва та посадових осіб Недригайлівської районної державної адміністрації </w:t>
      </w:r>
      <w:r w:rsidR="000E6605">
        <w:rPr>
          <w:b w:val="0"/>
        </w:rPr>
        <w:t xml:space="preserve"> 23-</w:t>
      </w:r>
      <w:r>
        <w:rPr>
          <w:b w:val="0"/>
        </w:rPr>
        <w:t xml:space="preserve">25 серпня </w:t>
      </w:r>
      <w:r>
        <w:rPr>
          <w:b w:val="0"/>
          <w:bCs w:val="0"/>
        </w:rPr>
        <w:t xml:space="preserve">2014 року </w:t>
      </w:r>
      <w:r>
        <w:rPr>
          <w:b w:val="0"/>
          <w:szCs w:val="28"/>
        </w:rPr>
        <w:t xml:space="preserve"> (додаються). 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Рекомендувати сільським,  селищним головам забезпечити чергування у вихідні та святкові дні відповідальних працівників у виконкомах сільських та селищних рад. 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3. Відповідно до статті 72 Кодексу законів про працю України надати працівникам, що здійснюють чергування у вихідні та святкові дні, за їх згодою інший день відпочинку в установленому законодавством порядку.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4. Контроль за виконанням цього розпорядження покласти на керівника апарату Недригайлівської районної державної адміністрації Неменка О.І. 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DD4734" w:rsidRDefault="00DD4734" w:rsidP="00DD4734">
      <w:pPr>
        <w:jc w:val="both"/>
        <w:rPr>
          <w:sz w:val="28"/>
          <w:lang w:val="uk-UA"/>
        </w:rPr>
      </w:pPr>
    </w:p>
    <w:p w:rsidR="00DD4734" w:rsidRDefault="00DD4734" w:rsidP="00DD4734">
      <w:pPr>
        <w:jc w:val="both"/>
        <w:rPr>
          <w:sz w:val="28"/>
          <w:lang w:val="uk-UA"/>
        </w:rPr>
      </w:pPr>
    </w:p>
    <w:p w:rsidR="00DD4734" w:rsidRDefault="00DD4734" w:rsidP="00DD4734">
      <w:pPr>
        <w:jc w:val="both"/>
        <w:rPr>
          <w:sz w:val="28"/>
          <w:lang w:val="uk-UA"/>
        </w:rPr>
      </w:pPr>
    </w:p>
    <w:p w:rsidR="00DD4734" w:rsidRDefault="00DD4734" w:rsidP="00DD473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Голова Недригайлівської районної                                                     </w:t>
      </w:r>
    </w:p>
    <w:p w:rsidR="00DD4734" w:rsidRDefault="00DD4734" w:rsidP="00DD4734">
      <w:pPr>
        <w:tabs>
          <w:tab w:val="left" w:pos="9180"/>
        </w:tabs>
        <w:ind w:right="175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державної адміністрації                          </w:t>
      </w:r>
      <w:r>
        <w:rPr>
          <w:b/>
          <w:sz w:val="28"/>
          <w:lang w:val="uk-UA"/>
        </w:rPr>
        <w:t xml:space="preserve">                        А.І.Кужель</w:t>
      </w:r>
      <w:r>
        <w:rPr>
          <w:sz w:val="28"/>
          <w:lang w:val="uk-UA"/>
        </w:rPr>
        <w:t xml:space="preserve">                      </w:t>
      </w:r>
      <w:r>
        <w:rPr>
          <w:sz w:val="28"/>
          <w:lang w:val="uk-UA"/>
        </w:rPr>
        <w:tab/>
        <w:t xml:space="preserve">             </w:t>
      </w:r>
    </w:p>
    <w:p w:rsidR="00DD4734" w:rsidRDefault="00DD4734" w:rsidP="00DD473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</w:t>
      </w: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</w:t>
      </w:r>
    </w:p>
    <w:p w:rsidR="0059096D" w:rsidRDefault="00DD4734" w:rsidP="00DD4734">
      <w:pPr>
        <w:pStyle w:val="1"/>
        <w:tabs>
          <w:tab w:val="left" w:pos="6120"/>
        </w:tabs>
        <w:spacing w:line="360" w:lineRule="auto"/>
      </w:pPr>
      <w:r>
        <w:lastRenderedPageBreak/>
        <w:t xml:space="preserve">                                                                                                    </w:t>
      </w:r>
      <w:r w:rsidR="0059096D">
        <w:t xml:space="preserve">                                                                     </w:t>
      </w:r>
      <w:r>
        <w:t xml:space="preserve">  </w:t>
      </w:r>
    </w:p>
    <w:p w:rsidR="00DD4734" w:rsidRDefault="0059096D" w:rsidP="00DD4734">
      <w:pPr>
        <w:pStyle w:val="1"/>
        <w:tabs>
          <w:tab w:val="left" w:pos="6120"/>
        </w:tabs>
        <w:spacing w:line="360" w:lineRule="auto"/>
      </w:pPr>
      <w:r>
        <w:t xml:space="preserve">                                                                                 </w:t>
      </w:r>
      <w:r w:rsidR="00DD4734">
        <w:t xml:space="preserve">  ЗАТВЕРДЖЕНО</w:t>
      </w:r>
    </w:p>
    <w:p w:rsidR="00DD4734" w:rsidRDefault="00DD4734" w:rsidP="00DD4734">
      <w:pPr>
        <w:pStyle w:val="1"/>
        <w:tabs>
          <w:tab w:val="left" w:pos="6120"/>
        </w:tabs>
      </w:pPr>
      <w:r>
        <w:t xml:space="preserve">                                                                                   Розпорядження  голови</w:t>
      </w:r>
    </w:p>
    <w:p w:rsidR="00DD4734" w:rsidRDefault="00DD4734" w:rsidP="00DD4734">
      <w:pPr>
        <w:tabs>
          <w:tab w:val="left" w:pos="6120"/>
        </w:tabs>
        <w:ind w:left="708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Недригайлівської районної </w:t>
      </w:r>
    </w:p>
    <w:p w:rsidR="00DD4734" w:rsidRDefault="00DD4734" w:rsidP="00DD4734">
      <w:pPr>
        <w:tabs>
          <w:tab w:val="left" w:pos="5460"/>
          <w:tab w:val="left" w:pos="612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  <w:t xml:space="preserve">     державної адміністрації</w:t>
      </w:r>
      <w:r>
        <w:rPr>
          <w:sz w:val="28"/>
          <w:lang w:val="uk-UA"/>
        </w:rPr>
        <w:tab/>
      </w:r>
    </w:p>
    <w:p w:rsidR="00DD4734" w:rsidRDefault="00DD4734" w:rsidP="00DD4734">
      <w:pPr>
        <w:tabs>
          <w:tab w:val="left" w:pos="612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</w:t>
      </w:r>
      <w:r w:rsidR="000E6605">
        <w:rPr>
          <w:sz w:val="28"/>
          <w:lang w:val="uk-UA"/>
        </w:rPr>
        <w:t xml:space="preserve">                               18.08.2014 </w:t>
      </w:r>
      <w:r>
        <w:rPr>
          <w:sz w:val="28"/>
          <w:lang w:val="uk-UA"/>
        </w:rPr>
        <w:t>2014 №</w:t>
      </w:r>
      <w:r w:rsidR="000E6605">
        <w:rPr>
          <w:sz w:val="28"/>
          <w:lang w:val="uk-UA"/>
        </w:rPr>
        <w:t xml:space="preserve"> </w:t>
      </w:r>
      <w:proofErr w:type="spellStart"/>
      <w:r w:rsidR="000E6605">
        <w:rPr>
          <w:sz w:val="28"/>
          <w:lang w:val="uk-UA"/>
        </w:rPr>
        <w:t>13-АГП</w:t>
      </w:r>
      <w:proofErr w:type="spellEnd"/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Графік</w:t>
      </w:r>
    </w:p>
    <w:p w:rsidR="00DD4734" w:rsidRDefault="00DD4734" w:rsidP="00DD473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чергування керівництва Недригайлівської  районної державної  адміністрації на </w:t>
      </w:r>
      <w:r w:rsidR="00A25450">
        <w:rPr>
          <w:b/>
          <w:sz w:val="28"/>
          <w:lang w:val="uk-UA"/>
        </w:rPr>
        <w:t>23-</w:t>
      </w:r>
      <w:r>
        <w:rPr>
          <w:b/>
          <w:sz w:val="28"/>
          <w:lang w:val="uk-UA"/>
        </w:rPr>
        <w:t xml:space="preserve">25 серпня </w:t>
      </w:r>
      <w:r>
        <w:rPr>
          <w:b/>
          <w:bCs/>
          <w:sz w:val="28"/>
          <w:lang w:val="uk-UA"/>
        </w:rPr>
        <w:t xml:space="preserve">2014 року </w:t>
      </w:r>
      <w:r>
        <w:rPr>
          <w:b/>
          <w:sz w:val="28"/>
          <w:szCs w:val="28"/>
          <w:lang w:val="uk-UA"/>
        </w:rPr>
        <w:t xml:space="preserve"> </w:t>
      </w:r>
    </w:p>
    <w:p w:rsidR="00DD4734" w:rsidRDefault="00DD4734" w:rsidP="00DD473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lang w:val="uk-UA"/>
        </w:rPr>
      </w:pPr>
    </w:p>
    <w:p w:rsidR="00DD4734" w:rsidRDefault="00DD4734" w:rsidP="00DD473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lang w:val="uk-UA"/>
        </w:rPr>
      </w:pPr>
    </w:p>
    <w:tbl>
      <w:tblPr>
        <w:tblW w:w="92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98"/>
        <w:gridCol w:w="5220"/>
      </w:tblGrid>
      <w:tr w:rsidR="00DD4734" w:rsidTr="00CC2505">
        <w:trPr>
          <w:trHeight w:val="770"/>
        </w:trPr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DD4734" w:rsidRDefault="0059096D" w:rsidP="00CC2505">
            <w:pPr>
              <w:ind w:right="-108" w:hanging="108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23 серпня </w:t>
            </w:r>
            <w:r w:rsidR="00DD4734">
              <w:rPr>
                <w:b/>
                <w:bCs/>
                <w:sz w:val="28"/>
              </w:rPr>
              <w:t xml:space="preserve">2014 року </w:t>
            </w:r>
            <w:r w:rsidR="00DD4734">
              <w:rPr>
                <w:b/>
                <w:sz w:val="28"/>
                <w:szCs w:val="28"/>
              </w:rPr>
              <w:t xml:space="preserve"> </w:t>
            </w:r>
          </w:p>
          <w:p w:rsidR="00DD4734" w:rsidRDefault="0059096D" w:rsidP="00CC2505">
            <w:pPr>
              <w:ind w:hanging="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Прилипко</w:t>
            </w:r>
          </w:p>
          <w:p w:rsidR="0059096D" w:rsidRDefault="0059096D" w:rsidP="00CC2505">
            <w:pPr>
              <w:ind w:hanging="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Василь</w:t>
            </w:r>
            <w:r w:rsidR="000E6605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вич</w:t>
            </w:r>
          </w:p>
          <w:p w:rsidR="0059096D" w:rsidRDefault="0059096D" w:rsidP="00CC2505">
            <w:pPr>
              <w:ind w:hanging="108"/>
              <w:jc w:val="both"/>
              <w:rPr>
                <w:sz w:val="28"/>
                <w:szCs w:val="28"/>
                <w:lang w:val="uk-UA"/>
              </w:rPr>
            </w:pPr>
          </w:p>
          <w:p w:rsidR="0059096D" w:rsidRPr="0059096D" w:rsidRDefault="0059096D" w:rsidP="00CC2505">
            <w:pPr>
              <w:ind w:hanging="108"/>
              <w:jc w:val="both"/>
              <w:rPr>
                <w:b/>
                <w:sz w:val="28"/>
                <w:szCs w:val="28"/>
                <w:lang w:val="uk-UA"/>
              </w:rPr>
            </w:pPr>
            <w:r w:rsidRPr="0059096D">
              <w:rPr>
                <w:b/>
                <w:sz w:val="28"/>
                <w:szCs w:val="28"/>
                <w:lang w:val="uk-UA"/>
              </w:rPr>
              <w:t>24 серпня 2014 року</w:t>
            </w:r>
          </w:p>
          <w:p w:rsidR="00F13131" w:rsidRDefault="00F13131" w:rsidP="00F13131">
            <w:pPr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Неменко </w:t>
            </w:r>
          </w:p>
          <w:p w:rsidR="0059096D" w:rsidRPr="00A25450" w:rsidRDefault="00A25450" w:rsidP="00F13131">
            <w:pPr>
              <w:ind w:hanging="108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</w:t>
            </w:r>
            <w:r w:rsidR="00F131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Іванович</w:t>
            </w:r>
          </w:p>
          <w:p w:rsidR="00F13131" w:rsidRDefault="00F13131" w:rsidP="00CC2505">
            <w:pPr>
              <w:ind w:hanging="108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9096D" w:rsidRDefault="00F557BE" w:rsidP="00CC2505">
            <w:pPr>
              <w:ind w:hanging="108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</w:t>
            </w:r>
            <w:r w:rsidR="0059096D" w:rsidRPr="0059096D">
              <w:rPr>
                <w:b/>
                <w:sz w:val="28"/>
                <w:szCs w:val="28"/>
                <w:lang w:val="uk-UA"/>
              </w:rPr>
              <w:t xml:space="preserve"> серпня 2014 року</w:t>
            </w:r>
          </w:p>
          <w:p w:rsidR="00F13131" w:rsidRDefault="00F13131" w:rsidP="00F13131">
            <w:pPr>
              <w:ind w:hanging="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Прилипко</w:t>
            </w:r>
          </w:p>
          <w:p w:rsidR="00F13131" w:rsidRDefault="00F13131" w:rsidP="00F13131">
            <w:pPr>
              <w:ind w:hanging="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Василь</w:t>
            </w:r>
            <w:r w:rsidR="000E6605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вич</w:t>
            </w:r>
          </w:p>
          <w:p w:rsidR="00DD4734" w:rsidRDefault="00DD4734" w:rsidP="00CC2505">
            <w:pPr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DD4734" w:rsidRDefault="00DD4734" w:rsidP="0007701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D4734" w:rsidRDefault="0059096D" w:rsidP="000770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F1313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Недригайлівської районної державної адміністрації</w:t>
            </w:r>
          </w:p>
          <w:p w:rsidR="0059096D" w:rsidRDefault="0059096D" w:rsidP="0059096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9096D" w:rsidRDefault="0059096D" w:rsidP="005909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F13131">
              <w:rPr>
                <w:sz w:val="28"/>
                <w:szCs w:val="28"/>
                <w:lang w:val="uk-UA"/>
              </w:rPr>
              <w:t>керівник апарату Недригайлівської районної державної адміністрації</w:t>
            </w:r>
          </w:p>
          <w:p w:rsidR="0059096D" w:rsidRDefault="0059096D" w:rsidP="0007701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9096D" w:rsidRDefault="0059096D" w:rsidP="0007701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3131" w:rsidRDefault="00DD4734" w:rsidP="00F131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F13131">
              <w:rPr>
                <w:sz w:val="28"/>
                <w:szCs w:val="28"/>
                <w:lang w:val="uk-UA"/>
              </w:rPr>
              <w:t>перший заступник голови Недригайлівської районної державної адміністрації</w:t>
            </w:r>
          </w:p>
          <w:p w:rsidR="00DD4734" w:rsidRDefault="00DD4734" w:rsidP="00F1313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D4734" w:rsidRDefault="00DD4734" w:rsidP="00DD4734">
      <w:pPr>
        <w:pStyle w:val="3"/>
        <w:ind w:firstLine="720"/>
        <w:rPr>
          <w:b w:val="0"/>
          <w:bCs w:val="0"/>
        </w:rPr>
      </w:pPr>
    </w:p>
    <w:p w:rsidR="00DD4734" w:rsidRDefault="00DD4734" w:rsidP="00DD4734">
      <w:pPr>
        <w:pStyle w:val="3"/>
        <w:ind w:firstLine="720"/>
        <w:rPr>
          <w:b w:val="0"/>
          <w:bCs w:val="0"/>
        </w:rPr>
      </w:pPr>
    </w:p>
    <w:p w:rsidR="00DD4734" w:rsidRDefault="00DD4734" w:rsidP="00DD4734">
      <w:pPr>
        <w:rPr>
          <w:b/>
          <w:bCs/>
          <w:sz w:val="28"/>
          <w:lang w:val="uk-UA"/>
        </w:rPr>
      </w:pP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Керівник апарату Недригайлівської</w:t>
      </w:r>
    </w:p>
    <w:p w:rsidR="00DD4734" w:rsidRDefault="00DD4734" w:rsidP="00DD4734">
      <w:pPr>
        <w:tabs>
          <w:tab w:val="left" w:pos="5540"/>
        </w:tabs>
        <w:rPr>
          <w:sz w:val="28"/>
          <w:lang w:val="uk-UA"/>
        </w:rPr>
      </w:pPr>
      <w:r>
        <w:rPr>
          <w:b/>
          <w:bCs/>
          <w:sz w:val="28"/>
          <w:lang w:val="uk-UA"/>
        </w:rPr>
        <w:t>районної державної    адміністрації</w:t>
      </w:r>
      <w:r>
        <w:rPr>
          <w:b/>
          <w:bCs/>
          <w:sz w:val="28"/>
          <w:lang w:val="uk-UA"/>
        </w:rPr>
        <w:tab/>
        <w:t xml:space="preserve">                            О.І.Неменко</w:t>
      </w: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Головний спеціаліст з питань взаємодії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 правоохоронними органами, оборонної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та мобілізаційної роботи юридичного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відділу апарату Недригайлівської 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районної державної </w:t>
      </w:r>
      <w:r w:rsidR="00E01E2A">
        <w:rPr>
          <w:b/>
          <w:bCs/>
          <w:sz w:val="28"/>
          <w:lang w:val="uk-UA"/>
        </w:rPr>
        <w:t>адміністрації                                             П.П.Колоусов</w:t>
      </w:r>
      <w:r>
        <w:rPr>
          <w:b/>
          <w:bCs/>
          <w:sz w:val="28"/>
          <w:lang w:val="uk-UA"/>
        </w:rPr>
        <w:t xml:space="preserve">                                                                                               </w:t>
      </w: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DD4734" w:rsidRDefault="00DD4734" w:rsidP="00DD4734">
      <w:pPr>
        <w:spacing w:line="276" w:lineRule="auto"/>
        <w:ind w:left="5812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</w:p>
    <w:p w:rsidR="00DD4734" w:rsidRDefault="00DD4734" w:rsidP="00DD4734">
      <w:pPr>
        <w:spacing w:line="276" w:lineRule="auto"/>
        <w:ind w:left="5812"/>
        <w:rPr>
          <w:sz w:val="28"/>
          <w:lang w:val="uk-UA"/>
        </w:rPr>
      </w:pPr>
    </w:p>
    <w:p w:rsidR="00DD4734" w:rsidRDefault="00DD4734" w:rsidP="00DD4734">
      <w:pPr>
        <w:spacing w:line="276" w:lineRule="auto"/>
        <w:ind w:left="5812"/>
        <w:rPr>
          <w:sz w:val="28"/>
          <w:lang w:val="uk-UA"/>
        </w:rPr>
      </w:pPr>
    </w:p>
    <w:p w:rsidR="00DD4734" w:rsidRDefault="00DD4734" w:rsidP="00DD4734">
      <w:pPr>
        <w:spacing w:line="276" w:lineRule="auto"/>
        <w:ind w:left="5812"/>
        <w:rPr>
          <w:sz w:val="28"/>
          <w:lang w:val="uk-UA"/>
        </w:rPr>
      </w:pPr>
    </w:p>
    <w:p w:rsidR="00DD4734" w:rsidRDefault="00DD4734" w:rsidP="00DD4734">
      <w:pPr>
        <w:spacing w:line="276" w:lineRule="auto"/>
        <w:ind w:left="5812"/>
        <w:rPr>
          <w:sz w:val="28"/>
          <w:lang w:val="uk-UA"/>
        </w:rPr>
      </w:pPr>
    </w:p>
    <w:p w:rsidR="00DD4734" w:rsidRDefault="00DD4734" w:rsidP="00DD4734">
      <w:pPr>
        <w:spacing w:line="276" w:lineRule="auto"/>
        <w:ind w:left="5812"/>
        <w:rPr>
          <w:sz w:val="28"/>
          <w:lang w:val="uk-UA"/>
        </w:rPr>
      </w:pPr>
    </w:p>
    <w:p w:rsidR="00DD4734" w:rsidRDefault="00DD4734" w:rsidP="00DD4734">
      <w:pPr>
        <w:spacing w:line="276" w:lineRule="auto"/>
        <w:ind w:left="5812"/>
        <w:rPr>
          <w:sz w:val="28"/>
          <w:lang w:val="uk-UA"/>
        </w:rPr>
      </w:pPr>
    </w:p>
    <w:p w:rsidR="00E01E2A" w:rsidRDefault="00E01E2A" w:rsidP="00DD4734">
      <w:pPr>
        <w:spacing w:line="276" w:lineRule="auto"/>
        <w:ind w:left="5812"/>
        <w:rPr>
          <w:sz w:val="28"/>
          <w:lang w:val="uk-UA"/>
        </w:rPr>
      </w:pPr>
    </w:p>
    <w:p w:rsidR="00DD4734" w:rsidRPr="00DD4734" w:rsidRDefault="00DD4734" w:rsidP="00DD4734">
      <w:pPr>
        <w:pStyle w:val="6"/>
        <w:rPr>
          <w:lang w:val="uk-UA"/>
        </w:rPr>
      </w:pPr>
      <w:r w:rsidRPr="00DD4734">
        <w:rPr>
          <w:lang w:val="uk-UA"/>
        </w:rPr>
        <w:t xml:space="preserve">ЗАТВЕРДЖЕНО  </w:t>
      </w:r>
    </w:p>
    <w:p w:rsidR="00DD4734" w:rsidRDefault="00DD4734" w:rsidP="00DD4734">
      <w:pPr>
        <w:tabs>
          <w:tab w:val="left" w:pos="6660"/>
        </w:tabs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Розпорядження голови</w:t>
      </w:r>
    </w:p>
    <w:p w:rsidR="00DD4734" w:rsidRDefault="00DD4734" w:rsidP="00DD4734">
      <w:pPr>
        <w:tabs>
          <w:tab w:val="left" w:pos="590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Недригайлівської</w:t>
      </w:r>
      <w:r>
        <w:rPr>
          <w:lang w:val="uk-UA"/>
        </w:rPr>
        <w:t xml:space="preserve">  р</w:t>
      </w:r>
      <w:r>
        <w:rPr>
          <w:sz w:val="28"/>
          <w:lang w:val="uk-UA"/>
        </w:rPr>
        <w:t>айонної</w:t>
      </w:r>
    </w:p>
    <w:p w:rsidR="00DD4734" w:rsidRDefault="00DD4734" w:rsidP="00DD4734">
      <w:pPr>
        <w:tabs>
          <w:tab w:val="left" w:pos="5400"/>
        </w:tabs>
        <w:spacing w:line="360" w:lineRule="auto"/>
        <w:rPr>
          <w:sz w:val="28"/>
          <w:lang w:val="uk-UA"/>
        </w:rPr>
      </w:pPr>
      <w:r>
        <w:rPr>
          <w:lang w:val="uk-UA"/>
        </w:rPr>
        <w:tab/>
        <w:t xml:space="preserve">       </w:t>
      </w:r>
      <w:r>
        <w:rPr>
          <w:sz w:val="28"/>
          <w:lang w:val="uk-UA"/>
        </w:rPr>
        <w:t>державної адміністрації</w:t>
      </w:r>
    </w:p>
    <w:p w:rsidR="00DD4734" w:rsidRDefault="00DD4734" w:rsidP="00DD4734">
      <w:pPr>
        <w:tabs>
          <w:tab w:val="left" w:pos="540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</w:t>
      </w:r>
      <w:r w:rsidR="000E6605">
        <w:rPr>
          <w:sz w:val="28"/>
          <w:lang w:val="uk-UA"/>
        </w:rPr>
        <w:t>18.08.</w:t>
      </w:r>
      <w:r>
        <w:rPr>
          <w:sz w:val="28"/>
          <w:lang w:val="uk-UA"/>
        </w:rPr>
        <w:t>2014  №</w:t>
      </w:r>
      <w:r w:rsidR="000E6605">
        <w:rPr>
          <w:sz w:val="28"/>
          <w:lang w:val="uk-UA"/>
        </w:rPr>
        <w:t xml:space="preserve"> </w:t>
      </w:r>
      <w:proofErr w:type="spellStart"/>
      <w:r w:rsidR="000E6605">
        <w:rPr>
          <w:sz w:val="28"/>
          <w:lang w:val="uk-UA"/>
        </w:rPr>
        <w:t>13-АГП</w:t>
      </w:r>
      <w:proofErr w:type="spellEnd"/>
    </w:p>
    <w:p w:rsidR="00DD4734" w:rsidRDefault="00DD4734" w:rsidP="00DD4734">
      <w:pPr>
        <w:tabs>
          <w:tab w:val="left" w:pos="364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Графік</w:t>
      </w:r>
    </w:p>
    <w:p w:rsidR="00DD4734" w:rsidRDefault="00DD4734" w:rsidP="00DD4734">
      <w:pPr>
        <w:tabs>
          <w:tab w:val="left" w:pos="364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чергування посадових осіб Недригайлівської  районної державної адміністрації на  </w:t>
      </w:r>
      <w:r w:rsidR="00A25450">
        <w:rPr>
          <w:b/>
          <w:bCs/>
          <w:sz w:val="28"/>
          <w:lang w:val="uk-UA"/>
        </w:rPr>
        <w:t>23-</w:t>
      </w:r>
      <w:r w:rsidR="00CC2505">
        <w:rPr>
          <w:b/>
          <w:bCs/>
          <w:sz w:val="28"/>
          <w:lang w:val="uk-UA"/>
        </w:rPr>
        <w:t>25 серпня</w:t>
      </w:r>
      <w:r>
        <w:rPr>
          <w:b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2014 року </w:t>
      </w: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37"/>
        <w:gridCol w:w="5593"/>
      </w:tblGrid>
      <w:tr w:rsidR="00DD4734" w:rsidTr="00077011">
        <w:trPr>
          <w:cantSplit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4734" w:rsidRDefault="00DD4734" w:rsidP="00077011">
            <w:pPr>
              <w:tabs>
                <w:tab w:val="left" w:pos="1820"/>
              </w:tabs>
              <w:rPr>
                <w:b/>
                <w:lang w:val="uk-UA"/>
              </w:rPr>
            </w:pPr>
          </w:p>
          <w:p w:rsidR="00DD4734" w:rsidRDefault="0059096D" w:rsidP="00077011">
            <w:pPr>
              <w:tabs>
                <w:tab w:val="left" w:pos="1820"/>
              </w:tabs>
              <w:rPr>
                <w:b/>
                <w:bCs/>
                <w:lang w:val="uk-UA"/>
              </w:rPr>
            </w:pPr>
            <w:r>
              <w:rPr>
                <w:b/>
                <w:lang w:val="uk-UA"/>
              </w:rPr>
              <w:t>23 серпня</w:t>
            </w:r>
            <w:r w:rsidR="00DD4734">
              <w:rPr>
                <w:b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>2014 року:  07:00 – 13:</w:t>
            </w:r>
            <w:r w:rsidR="00DD4734">
              <w:rPr>
                <w:b/>
                <w:bCs/>
                <w:lang w:val="uk-UA"/>
              </w:rPr>
              <w:t>0</w:t>
            </w:r>
            <w:r w:rsidR="00B579D6">
              <w:rPr>
                <w:b/>
                <w:bCs/>
                <w:lang w:val="uk-UA"/>
              </w:rPr>
              <w:t>0</w:t>
            </w:r>
          </w:p>
        </w:tc>
      </w:tr>
      <w:tr w:rsidR="00DD4734" w:rsidTr="00077011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DD4734" w:rsidRDefault="00DD4734" w:rsidP="00077011">
            <w:pPr>
              <w:tabs>
                <w:tab w:val="left" w:pos="18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Коренев</w:t>
            </w:r>
          </w:p>
          <w:p w:rsidR="00DD4734" w:rsidRDefault="00DD4734" w:rsidP="00077011">
            <w:pPr>
              <w:tabs>
                <w:tab w:val="left" w:pos="1820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Сергій Олександрович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DD4734" w:rsidRDefault="00DD4734" w:rsidP="00077011">
            <w:pPr>
              <w:pStyle w:val="4"/>
              <w:widowControl/>
              <w:tabs>
                <w:tab w:val="left" w:pos="182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начальник відділу ведення Державного реєстру виборців</w:t>
            </w:r>
            <w:r>
              <w:rPr>
                <w:sz w:val="24"/>
              </w:rPr>
              <w:t xml:space="preserve"> апарату Недригайлівської районної державної адміністрації  </w:t>
            </w:r>
          </w:p>
        </w:tc>
      </w:tr>
      <w:tr w:rsidR="00DD4734" w:rsidTr="00077011">
        <w:trPr>
          <w:cantSplit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4734" w:rsidRDefault="0059096D" w:rsidP="00077011">
            <w:pPr>
              <w:tabs>
                <w:tab w:val="left" w:pos="1820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13:0</w:t>
            </w:r>
            <w:r w:rsidR="00DD4734">
              <w:rPr>
                <w:b/>
                <w:bCs/>
                <w:lang w:val="uk-UA"/>
              </w:rPr>
              <w:t>0 – 19:00</w:t>
            </w:r>
          </w:p>
        </w:tc>
      </w:tr>
      <w:tr w:rsidR="00DD4734" w:rsidRPr="000E6605" w:rsidTr="00077011">
        <w:trPr>
          <w:trHeight w:val="69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59096D" w:rsidRDefault="0059096D" w:rsidP="0059096D">
            <w:pPr>
              <w:tabs>
                <w:tab w:val="left" w:pos="18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Луценко</w:t>
            </w:r>
          </w:p>
          <w:p w:rsidR="0059096D" w:rsidRDefault="0059096D" w:rsidP="0059096D">
            <w:pPr>
              <w:pStyle w:val="7"/>
              <w:rPr>
                <w:sz w:val="24"/>
              </w:rPr>
            </w:pPr>
            <w:r>
              <w:rPr>
                <w:sz w:val="24"/>
              </w:rPr>
              <w:t>Віктор Іванович</w:t>
            </w:r>
          </w:p>
          <w:p w:rsidR="00DD4734" w:rsidRDefault="00DD4734" w:rsidP="00077011">
            <w:pPr>
              <w:tabs>
                <w:tab w:val="left" w:pos="1820"/>
              </w:tabs>
              <w:jc w:val="both"/>
              <w:rPr>
                <w:lang w:val="uk-UA"/>
              </w:rPr>
            </w:pP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DD4734" w:rsidRDefault="00DD4734" w:rsidP="0059096D">
            <w:pPr>
              <w:tabs>
                <w:tab w:val="left" w:pos="18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59096D">
              <w:rPr>
                <w:lang w:val="uk-UA"/>
              </w:rPr>
              <w:t xml:space="preserve">завідувач сектору житлово-комунального господарства, будівництва, розвитку інфраструктури та надзвичайних ситуацій відділу містобудування, архітектури, житлово-комунального господарства, розвитку інфраструктури та надзвичайних ситуацій Недригайлівської районної державної адміністрації  </w:t>
            </w:r>
          </w:p>
        </w:tc>
      </w:tr>
      <w:tr w:rsidR="00DD4734" w:rsidTr="00077011">
        <w:trPr>
          <w:cantSplit/>
          <w:trHeight w:val="10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4734" w:rsidRDefault="0059096D" w:rsidP="00077011">
            <w:pPr>
              <w:tabs>
                <w:tab w:val="left" w:pos="1820"/>
              </w:tabs>
              <w:rPr>
                <w:b/>
                <w:bCs/>
                <w:lang w:val="uk-UA"/>
              </w:rPr>
            </w:pPr>
            <w:r>
              <w:rPr>
                <w:b/>
                <w:lang w:val="uk-UA"/>
              </w:rPr>
              <w:t>24 серпня</w:t>
            </w:r>
            <w:r w:rsidR="00DD4734">
              <w:rPr>
                <w:b/>
                <w:lang w:val="uk-UA"/>
              </w:rPr>
              <w:t xml:space="preserve"> </w:t>
            </w:r>
            <w:r w:rsidR="00DD4734">
              <w:rPr>
                <w:b/>
                <w:bCs/>
                <w:lang w:val="uk-UA"/>
              </w:rPr>
              <w:t>2014 року: 08:00 – 13:30</w:t>
            </w:r>
          </w:p>
        </w:tc>
      </w:tr>
      <w:tr w:rsidR="00DD4734" w:rsidRPr="000E6605" w:rsidTr="00077011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DD4734" w:rsidRDefault="0059096D" w:rsidP="00077011">
            <w:pPr>
              <w:tabs>
                <w:tab w:val="left" w:pos="18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Макарова</w:t>
            </w:r>
          </w:p>
          <w:p w:rsidR="0059096D" w:rsidRDefault="0059096D" w:rsidP="00077011">
            <w:pPr>
              <w:tabs>
                <w:tab w:val="left" w:pos="18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Світлана Анатоліївна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DD4734" w:rsidRDefault="00DD4734" w:rsidP="0059096D">
            <w:pPr>
              <w:tabs>
                <w:tab w:val="left" w:pos="18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59096D">
              <w:rPr>
                <w:lang w:val="uk-UA"/>
              </w:rPr>
              <w:t>головний спеціаліст відділу освіти, молоді та спорту Недригайлівської районної державної адміністрації</w:t>
            </w:r>
          </w:p>
        </w:tc>
      </w:tr>
      <w:tr w:rsidR="00DD4734" w:rsidTr="00077011">
        <w:trPr>
          <w:cantSplit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4734" w:rsidRDefault="00DD4734" w:rsidP="00077011">
            <w:pPr>
              <w:tabs>
                <w:tab w:val="left" w:pos="1820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13:30 – 19:00</w:t>
            </w:r>
          </w:p>
        </w:tc>
      </w:tr>
      <w:tr w:rsidR="00DD4734" w:rsidRPr="000E6605" w:rsidTr="00077011">
        <w:trPr>
          <w:trHeight w:val="58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DD4734" w:rsidRDefault="00CC2505" w:rsidP="00077011">
            <w:pPr>
              <w:tabs>
                <w:tab w:val="left" w:pos="18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Мірошніченко</w:t>
            </w:r>
            <w:proofErr w:type="spellEnd"/>
          </w:p>
          <w:p w:rsidR="00CC2505" w:rsidRDefault="00CC2505" w:rsidP="00077011">
            <w:pPr>
              <w:tabs>
                <w:tab w:val="left" w:pos="18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Ігор Володимирович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DD4734" w:rsidRPr="00CC2505" w:rsidRDefault="00CC2505" w:rsidP="00CC2505">
            <w:pPr>
              <w:pStyle w:val="a8"/>
              <w:tabs>
                <w:tab w:val="left" w:pos="-202"/>
              </w:tabs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- провідний спеціаліст</w:t>
            </w:r>
            <w:r w:rsidR="00DD4734" w:rsidRPr="00CC2505">
              <w:rPr>
                <w:lang w:val="uk-UA"/>
              </w:rPr>
              <w:t xml:space="preserve"> </w:t>
            </w:r>
            <w:r w:rsidRPr="00CC2505">
              <w:rPr>
                <w:lang w:val="uk-UA"/>
              </w:rPr>
              <w:t xml:space="preserve">відділу  містобудування, архітектури, житлово-комунального господарства, будівництва, розвитку інфраструктури та надзвичайних ситуацій Недригайлівської районної державної адміністрації  </w:t>
            </w:r>
          </w:p>
        </w:tc>
      </w:tr>
      <w:tr w:rsidR="00DD4734" w:rsidTr="00077011">
        <w:trPr>
          <w:cantSplit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4734" w:rsidRDefault="00DD4734" w:rsidP="00077011">
            <w:pPr>
              <w:tabs>
                <w:tab w:val="left" w:pos="1820"/>
              </w:tabs>
              <w:rPr>
                <w:b/>
                <w:lang w:val="uk-UA"/>
              </w:rPr>
            </w:pPr>
          </w:p>
          <w:p w:rsidR="00DD4734" w:rsidRDefault="00CC2505" w:rsidP="00CC2505">
            <w:pPr>
              <w:tabs>
                <w:tab w:val="left" w:pos="1820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25 серпня 2014 року:  08</w:t>
            </w:r>
            <w:r w:rsidR="00DD4734">
              <w:rPr>
                <w:b/>
                <w:bCs/>
                <w:lang w:val="uk-UA"/>
              </w:rPr>
              <w:t>:00 – 13:</w:t>
            </w:r>
            <w:r>
              <w:rPr>
                <w:b/>
                <w:bCs/>
                <w:lang w:val="uk-UA"/>
              </w:rPr>
              <w:t>3</w:t>
            </w:r>
            <w:r w:rsidR="00DD4734">
              <w:rPr>
                <w:b/>
                <w:bCs/>
                <w:lang w:val="uk-UA"/>
              </w:rPr>
              <w:t>0</w:t>
            </w:r>
          </w:p>
        </w:tc>
      </w:tr>
      <w:tr w:rsidR="00DD4734" w:rsidTr="00077011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CC2505" w:rsidRDefault="00CC2505" w:rsidP="00CC2505">
            <w:pPr>
              <w:tabs>
                <w:tab w:val="left" w:pos="18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Панченко</w:t>
            </w:r>
          </w:p>
          <w:p w:rsidR="00DD4734" w:rsidRDefault="00CC2505" w:rsidP="00CC2505">
            <w:pPr>
              <w:tabs>
                <w:tab w:val="left" w:pos="18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Олег Іванович</w:t>
            </w:r>
            <w:r w:rsidR="00DD4734">
              <w:rPr>
                <w:lang w:val="uk-UA"/>
              </w:rPr>
              <w:t xml:space="preserve"> 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DD4734" w:rsidRDefault="00DD4734" w:rsidP="00CC2505">
            <w:pPr>
              <w:tabs>
                <w:tab w:val="left" w:pos="18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CC2505">
              <w:rPr>
                <w:lang w:val="uk-UA"/>
              </w:rPr>
              <w:t xml:space="preserve">директор Недригайлівського районного центру соціальних служб для </w:t>
            </w:r>
            <w:proofErr w:type="spellStart"/>
            <w:r w:rsidR="00CC2505">
              <w:rPr>
                <w:lang w:val="uk-UA"/>
              </w:rPr>
              <w:t>сім”ї</w:t>
            </w:r>
            <w:proofErr w:type="spellEnd"/>
            <w:r w:rsidR="00CC2505">
              <w:rPr>
                <w:lang w:val="uk-UA"/>
              </w:rPr>
              <w:t xml:space="preserve"> дітей та молоді</w:t>
            </w:r>
          </w:p>
        </w:tc>
      </w:tr>
      <w:tr w:rsidR="00DD4734" w:rsidTr="00077011">
        <w:trPr>
          <w:cantSplit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505" w:rsidRDefault="00CC2505" w:rsidP="00077011">
            <w:pPr>
              <w:tabs>
                <w:tab w:val="left" w:pos="1820"/>
              </w:tabs>
              <w:rPr>
                <w:b/>
                <w:bCs/>
                <w:lang w:val="uk-UA"/>
              </w:rPr>
            </w:pPr>
          </w:p>
          <w:p w:rsidR="00DD4734" w:rsidRDefault="00CC2505" w:rsidP="00CC2505">
            <w:pPr>
              <w:tabs>
                <w:tab w:val="left" w:pos="4060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13:3</w:t>
            </w:r>
            <w:r w:rsidR="00DD4734">
              <w:rPr>
                <w:b/>
                <w:bCs/>
                <w:lang w:val="uk-UA"/>
              </w:rPr>
              <w:t>0 – 19:00</w:t>
            </w:r>
            <w:r>
              <w:rPr>
                <w:b/>
                <w:bCs/>
                <w:lang w:val="uk-UA"/>
              </w:rPr>
              <w:tab/>
            </w:r>
          </w:p>
        </w:tc>
      </w:tr>
      <w:tr w:rsidR="00DD4734" w:rsidTr="00077011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DD4734" w:rsidRDefault="00CC2505" w:rsidP="00077011">
            <w:pPr>
              <w:tabs>
                <w:tab w:val="left" w:pos="18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Скрипченко</w:t>
            </w:r>
            <w:proofErr w:type="spellEnd"/>
          </w:p>
          <w:p w:rsidR="00CC2505" w:rsidRDefault="00CC2505" w:rsidP="00077011">
            <w:pPr>
              <w:tabs>
                <w:tab w:val="left" w:pos="18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Людмила Анатоліївна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DD4734" w:rsidRPr="00CC2505" w:rsidRDefault="00CC2505" w:rsidP="00CC2505">
            <w:pPr>
              <w:pStyle w:val="a8"/>
              <w:tabs>
                <w:tab w:val="left" w:pos="-60"/>
              </w:tabs>
              <w:ind w:left="-60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F557BE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начальник відділу фінансово-господарського забезпечення фінансового управління </w:t>
            </w:r>
            <w:r w:rsidRPr="00CC2505">
              <w:rPr>
                <w:lang w:val="uk-UA"/>
              </w:rPr>
              <w:t>Недригайлівської районної державної адміністрації</w:t>
            </w:r>
          </w:p>
        </w:tc>
      </w:tr>
    </w:tbl>
    <w:p w:rsidR="00CC2505" w:rsidRDefault="00CC2505" w:rsidP="00DD4734">
      <w:pPr>
        <w:rPr>
          <w:b/>
          <w:lang w:val="uk-UA"/>
        </w:rPr>
      </w:pPr>
    </w:p>
    <w:p w:rsidR="00F557BE" w:rsidRDefault="00F557BE" w:rsidP="00DD4734">
      <w:pPr>
        <w:rPr>
          <w:b/>
          <w:bCs/>
          <w:sz w:val="28"/>
          <w:lang w:val="uk-UA"/>
        </w:rPr>
      </w:pP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Керівник апарату Недригайлівської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районної державної    адміністрації                                        О.І.Неменко                                                </w:t>
      </w:r>
      <w:r>
        <w:rPr>
          <w:b/>
          <w:bCs/>
          <w:sz w:val="28"/>
          <w:lang w:val="uk-UA"/>
        </w:rPr>
        <w:tab/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Головний спеціаліст з питань взаємодії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 правоохоронними органами, оборонної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та мобілізаційної роботи юридичного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відділу апарату Недригайлівської </w:t>
      </w:r>
    </w:p>
    <w:p w:rsidR="00DD4734" w:rsidRDefault="00DD4734" w:rsidP="00DD4734">
      <w:pPr>
        <w:pStyle w:val="2"/>
        <w:ind w:firstLine="0"/>
        <w:jc w:val="left"/>
      </w:pPr>
      <w:r>
        <w:rPr>
          <w:b/>
          <w:bCs/>
        </w:rPr>
        <w:t xml:space="preserve">районної державної </w:t>
      </w:r>
      <w:r w:rsidR="00E01E2A">
        <w:rPr>
          <w:b/>
          <w:bCs/>
        </w:rPr>
        <w:t>адміністрації                                            П.П.Колоусов</w:t>
      </w:r>
      <w:r>
        <w:rPr>
          <w:b/>
          <w:bCs/>
        </w:rPr>
        <w:t xml:space="preserve">                     </w:t>
      </w:r>
    </w:p>
    <w:p w:rsidR="00DD4734" w:rsidRDefault="00DD4734" w:rsidP="00DD4734">
      <w:pPr>
        <w:pStyle w:val="a4"/>
        <w:ind w:right="279"/>
        <w:rPr>
          <w:b w:val="0"/>
        </w:rPr>
      </w:pPr>
    </w:p>
    <w:sectPr w:rsidR="00DD4734" w:rsidSect="00E01E2A">
      <w:pgSz w:w="11906" w:h="16838"/>
      <w:pgMar w:top="540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6184F"/>
    <w:multiLevelType w:val="hybridMultilevel"/>
    <w:tmpl w:val="F1E220E4"/>
    <w:lvl w:ilvl="0" w:tplc="DC7AD8B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F4BC8"/>
    <w:multiLevelType w:val="hybridMultilevel"/>
    <w:tmpl w:val="A9522C16"/>
    <w:lvl w:ilvl="0" w:tplc="D444D53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defaultTabStop w:val="708"/>
  <w:characterSpacingControl w:val="doNotCompress"/>
  <w:compat/>
  <w:rsids>
    <w:rsidRoot w:val="00DD4734"/>
    <w:rsid w:val="00011A3D"/>
    <w:rsid w:val="00037931"/>
    <w:rsid w:val="000E6605"/>
    <w:rsid w:val="003D0FA3"/>
    <w:rsid w:val="0059096D"/>
    <w:rsid w:val="006D05F3"/>
    <w:rsid w:val="009B7A5D"/>
    <w:rsid w:val="009D6215"/>
    <w:rsid w:val="00A25450"/>
    <w:rsid w:val="00B579D6"/>
    <w:rsid w:val="00BF46FB"/>
    <w:rsid w:val="00CC2505"/>
    <w:rsid w:val="00D243CB"/>
    <w:rsid w:val="00DD4734"/>
    <w:rsid w:val="00E01E2A"/>
    <w:rsid w:val="00F13131"/>
    <w:rsid w:val="00F5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34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D4734"/>
    <w:pPr>
      <w:keepNext/>
      <w:widowControl w:val="0"/>
      <w:autoSpaceDE w:val="0"/>
      <w:autoSpaceDN w:val="0"/>
      <w:adjustRightInd w:val="0"/>
      <w:ind w:firstLine="70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DD4734"/>
    <w:pPr>
      <w:keepNext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rsid w:val="00DD4734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DD4734"/>
    <w:pPr>
      <w:keepNext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link w:val="60"/>
    <w:qFormat/>
    <w:rsid w:val="00DD4734"/>
    <w:pPr>
      <w:keepNext/>
      <w:spacing w:line="360" w:lineRule="auto"/>
      <w:ind w:left="5812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DD4734"/>
    <w:pPr>
      <w:keepNext/>
      <w:tabs>
        <w:tab w:val="left" w:pos="1820"/>
      </w:tabs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793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73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D473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DD473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DD473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DD473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DD4734"/>
    <w:pPr>
      <w:jc w:val="center"/>
    </w:pPr>
    <w:rPr>
      <w:b/>
      <w:bCs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DD473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rsid w:val="00DD4734"/>
    <w:pPr>
      <w:widowControl w:val="0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semiHidden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List Paragraph"/>
    <w:basedOn w:val="a"/>
    <w:uiPriority w:val="34"/>
    <w:qFormat/>
    <w:rsid w:val="0059096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01E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E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08F38-9F95-4291-B124-A59730EF0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104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2014-08-18T13:08:00Z</cp:lastPrinted>
  <dcterms:created xsi:type="dcterms:W3CDTF">2014-08-18T12:06:00Z</dcterms:created>
  <dcterms:modified xsi:type="dcterms:W3CDTF">2014-08-19T11:21:00Z</dcterms:modified>
</cp:coreProperties>
</file>