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183" w:rsidRDefault="00712183" w:rsidP="0071218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183" w:rsidRDefault="00712183" w:rsidP="00712183">
      <w:pPr>
        <w:jc w:val="center"/>
        <w:rPr>
          <w:rFonts w:ascii="Times New Roman" w:hAnsi="Times New Roman"/>
        </w:rPr>
      </w:pPr>
    </w:p>
    <w:p w:rsidR="00712183" w:rsidRDefault="00712183" w:rsidP="0071218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712183" w:rsidRDefault="00712183" w:rsidP="0071218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712183" w:rsidRDefault="00712183" w:rsidP="00712183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467FA" w:rsidRPr="00A217B1" w:rsidRDefault="00712183" w:rsidP="00712183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05.09.2013                    </w:t>
      </w:r>
      <w:r w:rsidR="005B7D99">
        <w:rPr>
          <w:rFonts w:ascii="Times New Roman" w:hAnsi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</w:t>
      </w:r>
      <w:r w:rsidR="00E467FA" w:rsidRPr="00A217B1">
        <w:rPr>
          <w:rFonts w:ascii="Times New Roman" w:hAnsi="Times New Roman"/>
          <w:sz w:val="26"/>
          <w:szCs w:val="26"/>
          <w:lang w:val="uk-UA"/>
        </w:rPr>
        <w:t>смт Недригайлів</w:t>
      </w:r>
      <w:r w:rsidR="00E467FA" w:rsidRPr="00A217B1">
        <w:rPr>
          <w:rFonts w:ascii="Times New Roman" w:hAnsi="Times New Roman"/>
          <w:sz w:val="26"/>
          <w:szCs w:val="26"/>
          <w:lang w:val="uk-UA"/>
        </w:rPr>
        <w:tab/>
      </w:r>
      <w:r w:rsidR="00E467FA" w:rsidRPr="00A217B1">
        <w:rPr>
          <w:rFonts w:ascii="Times New Roman" w:hAnsi="Times New Roman"/>
          <w:sz w:val="26"/>
          <w:szCs w:val="26"/>
          <w:lang w:val="uk-UA"/>
        </w:rPr>
        <w:tab/>
      </w:r>
      <w:r w:rsidR="00E467FA" w:rsidRPr="00A217B1">
        <w:rPr>
          <w:rFonts w:ascii="Times New Roman" w:hAnsi="Times New Roman"/>
          <w:sz w:val="26"/>
          <w:szCs w:val="26"/>
          <w:lang w:val="uk-UA"/>
        </w:rPr>
        <w:tab/>
      </w:r>
      <w:r w:rsidR="00E467FA" w:rsidRPr="00A217B1">
        <w:rPr>
          <w:rFonts w:ascii="Times New Roman" w:hAnsi="Times New Roman"/>
          <w:sz w:val="26"/>
          <w:szCs w:val="26"/>
          <w:lang w:val="uk-UA"/>
        </w:rPr>
        <w:tab/>
        <w:t>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B7D99">
        <w:rPr>
          <w:rFonts w:ascii="Times New Roman" w:hAnsi="Times New Roman"/>
          <w:sz w:val="26"/>
          <w:szCs w:val="26"/>
          <w:lang w:val="uk-UA"/>
        </w:rPr>
        <w:t>254-ОД</w:t>
      </w:r>
    </w:p>
    <w:p w:rsidR="00E467FA" w:rsidRPr="00DD42B5" w:rsidRDefault="00E467FA" w:rsidP="00E467FA">
      <w:pPr>
        <w:pStyle w:val="1"/>
        <w:rPr>
          <w:b/>
        </w:rPr>
      </w:pPr>
      <w:r w:rsidRPr="00DD42B5">
        <w:rPr>
          <w:b/>
        </w:rPr>
        <w:t xml:space="preserve">Про організацію розроблення проекту </w:t>
      </w:r>
    </w:p>
    <w:p w:rsidR="00E467FA" w:rsidRPr="00DD42B5" w:rsidRDefault="00DD42B5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</w:t>
      </w:r>
      <w:r w:rsidR="00E467FA" w:rsidRPr="00DD42B5">
        <w:rPr>
          <w:rFonts w:ascii="Times New Roman" w:hAnsi="Times New Roman"/>
          <w:b/>
          <w:sz w:val="28"/>
          <w:szCs w:val="28"/>
          <w:lang w:val="uk-UA"/>
        </w:rPr>
        <w:t xml:space="preserve">айонної цільової програми захисту 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 xml:space="preserve">населення і територій від надзвичайних 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 xml:space="preserve">ситуацій техногенного та природного 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>характеру на 2014-2018 роки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467FA" w:rsidRPr="00DD42B5" w:rsidRDefault="00E467FA" w:rsidP="00E467FA">
      <w:pPr>
        <w:spacing w:after="0"/>
        <w:ind w:firstLine="705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D42B5">
        <w:rPr>
          <w:rFonts w:ascii="Times New Roman" w:hAnsi="Times New Roman"/>
          <w:bCs/>
          <w:sz w:val="28"/>
          <w:szCs w:val="28"/>
          <w:lang w:val="uk-UA"/>
        </w:rPr>
        <w:t>Відповідно до частини першої статті 6, статей 25, 39 Закону України “Про місцеві державні адміністрації”, статей 27, 34, 35 Закону України “</w:t>
      </w:r>
      <w:r w:rsidRPr="00DD42B5">
        <w:rPr>
          <w:rFonts w:ascii="Times New Roman" w:hAnsi="Times New Roman"/>
          <w:sz w:val="28"/>
          <w:szCs w:val="28"/>
          <w:lang w:val="uk-UA"/>
        </w:rPr>
        <w:t>Про правові засади цивільного захисту</w:t>
      </w:r>
      <w:r w:rsidRPr="00DD42B5">
        <w:rPr>
          <w:rFonts w:ascii="Times New Roman" w:hAnsi="Times New Roman"/>
          <w:bCs/>
          <w:sz w:val="28"/>
          <w:szCs w:val="28"/>
          <w:lang w:val="uk-UA"/>
        </w:rPr>
        <w:t>”</w:t>
      </w:r>
      <w:r w:rsidRPr="00DD42B5">
        <w:rPr>
          <w:rFonts w:ascii="Times New Roman" w:hAnsi="Times New Roman"/>
          <w:sz w:val="28"/>
          <w:szCs w:val="28"/>
          <w:lang w:val="uk-UA"/>
        </w:rPr>
        <w:t xml:space="preserve">, Закону України </w:t>
      </w:r>
      <w:r w:rsidRPr="00DD42B5">
        <w:rPr>
          <w:rFonts w:ascii="Times New Roman" w:hAnsi="Times New Roman"/>
          <w:bCs/>
          <w:sz w:val="28"/>
          <w:szCs w:val="28"/>
          <w:lang w:val="uk-UA"/>
        </w:rPr>
        <w:t>“Про захист населення і територій від надзвичайних ситуацій техногенного та природного характеру”, з метою удосконалення територіальної підсистеми єдиної державної системи цивільного захисту та створення ефективних сил цивільного захисту для зменшення ризику виникнення надзвичайних ситуацій та досягнення гарантованого рівня захисту населення і територій району від їх наслідків:</w:t>
      </w:r>
    </w:p>
    <w:p w:rsidR="00E467FA" w:rsidRPr="00DD42B5" w:rsidRDefault="00E467FA" w:rsidP="00E467FA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DD42B5">
        <w:rPr>
          <w:rFonts w:ascii="Times New Roman" w:hAnsi="Times New Roman"/>
          <w:sz w:val="28"/>
          <w:szCs w:val="28"/>
          <w:lang w:val="uk-UA"/>
        </w:rPr>
        <w:t xml:space="preserve">1. Утворити робочу групу з розроблення проекту </w:t>
      </w:r>
      <w:r w:rsidR="00DD42B5">
        <w:rPr>
          <w:rFonts w:ascii="Times New Roman" w:hAnsi="Times New Roman"/>
          <w:sz w:val="28"/>
          <w:szCs w:val="28"/>
          <w:lang w:val="uk-UA"/>
        </w:rPr>
        <w:t>Р</w:t>
      </w:r>
      <w:r w:rsidRPr="00DD42B5">
        <w:rPr>
          <w:rFonts w:ascii="Times New Roman" w:hAnsi="Times New Roman"/>
          <w:sz w:val="28"/>
          <w:szCs w:val="28"/>
          <w:lang w:val="uk-UA"/>
        </w:rPr>
        <w:t>айонної цільової  програми захисту населення і територій від надзвичайних ситуацій техногенного та природного характеру на 2014-2018 роки</w:t>
      </w:r>
      <w:r w:rsidRPr="00DD42B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D42B5">
        <w:rPr>
          <w:rFonts w:ascii="Times New Roman" w:hAnsi="Times New Roman"/>
          <w:bCs/>
          <w:sz w:val="28"/>
          <w:szCs w:val="28"/>
          <w:lang w:val="uk-UA"/>
        </w:rPr>
        <w:t>та затвердити її склад (додається).</w:t>
      </w:r>
    </w:p>
    <w:p w:rsidR="00E467FA" w:rsidRPr="00DD42B5" w:rsidRDefault="00E467FA" w:rsidP="00E467FA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DD42B5">
        <w:rPr>
          <w:rFonts w:ascii="Times New Roman" w:hAnsi="Times New Roman"/>
          <w:sz w:val="28"/>
          <w:szCs w:val="28"/>
          <w:lang w:val="uk-UA"/>
        </w:rPr>
        <w:t xml:space="preserve">2. Робочій групі до 01 жовтня 2013 року підготувати проект </w:t>
      </w:r>
      <w:r w:rsidR="00DD42B5">
        <w:rPr>
          <w:rFonts w:ascii="Times New Roman" w:hAnsi="Times New Roman"/>
          <w:sz w:val="28"/>
          <w:szCs w:val="28"/>
          <w:lang w:val="uk-UA"/>
        </w:rPr>
        <w:t>Р</w:t>
      </w:r>
      <w:r w:rsidRPr="00DD42B5">
        <w:rPr>
          <w:rFonts w:ascii="Times New Roman" w:hAnsi="Times New Roman"/>
          <w:sz w:val="28"/>
          <w:szCs w:val="28"/>
          <w:lang w:val="uk-UA"/>
        </w:rPr>
        <w:t>айонної цільової програми захисту населення і територій від надзвичайних ситуацій техногенного та природного характеру на 2014-2018 роки.</w:t>
      </w:r>
    </w:p>
    <w:p w:rsidR="00E467FA" w:rsidRPr="00DD42B5" w:rsidRDefault="00E467FA" w:rsidP="00E467FA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DD42B5">
        <w:rPr>
          <w:rFonts w:ascii="Times New Roman" w:hAnsi="Times New Roman"/>
          <w:sz w:val="28"/>
          <w:szCs w:val="28"/>
          <w:lang w:val="uk-UA"/>
        </w:rPr>
        <w:t>3</w:t>
      </w:r>
      <w:r w:rsidRPr="00DD42B5">
        <w:rPr>
          <w:rFonts w:ascii="Times New Roman" w:hAnsi="Times New Roman"/>
          <w:sz w:val="28"/>
          <w:szCs w:val="28"/>
        </w:rPr>
        <w:t xml:space="preserve">. Контроль за виконанням цього розпорядження покласти на першого заступника голови </w:t>
      </w:r>
      <w:r w:rsidRPr="00DD42B5">
        <w:rPr>
          <w:rFonts w:ascii="Times New Roman" w:hAnsi="Times New Roman"/>
          <w:sz w:val="28"/>
          <w:szCs w:val="28"/>
          <w:lang w:val="uk-UA"/>
        </w:rPr>
        <w:t xml:space="preserve">Недригайлівської </w:t>
      </w:r>
      <w:r w:rsidRPr="00DD42B5">
        <w:rPr>
          <w:rFonts w:ascii="Times New Roman" w:hAnsi="Times New Roman"/>
          <w:sz w:val="28"/>
          <w:szCs w:val="28"/>
        </w:rPr>
        <w:t xml:space="preserve">районної державної адміністрації </w:t>
      </w:r>
      <w:r w:rsidRPr="00DD42B5">
        <w:rPr>
          <w:rFonts w:ascii="Times New Roman" w:hAnsi="Times New Roman"/>
          <w:sz w:val="28"/>
          <w:szCs w:val="28"/>
          <w:lang w:val="uk-UA"/>
        </w:rPr>
        <w:t>Гриценка</w:t>
      </w:r>
      <w:r w:rsidRPr="00DD42B5">
        <w:rPr>
          <w:rFonts w:ascii="Times New Roman" w:hAnsi="Times New Roman"/>
          <w:sz w:val="28"/>
          <w:szCs w:val="28"/>
        </w:rPr>
        <w:t xml:space="preserve"> </w:t>
      </w:r>
      <w:r w:rsidRPr="00DD42B5">
        <w:rPr>
          <w:rFonts w:ascii="Times New Roman" w:hAnsi="Times New Roman"/>
          <w:sz w:val="28"/>
          <w:szCs w:val="28"/>
          <w:lang w:val="uk-UA"/>
        </w:rPr>
        <w:t>С</w:t>
      </w:r>
      <w:r w:rsidRPr="00DD42B5">
        <w:rPr>
          <w:rFonts w:ascii="Times New Roman" w:hAnsi="Times New Roman"/>
          <w:sz w:val="28"/>
          <w:szCs w:val="28"/>
        </w:rPr>
        <w:t>.</w:t>
      </w:r>
      <w:r w:rsidRPr="00DD42B5">
        <w:rPr>
          <w:rFonts w:ascii="Times New Roman" w:hAnsi="Times New Roman"/>
          <w:sz w:val="28"/>
          <w:szCs w:val="28"/>
          <w:lang w:val="uk-UA"/>
        </w:rPr>
        <w:t>П</w:t>
      </w:r>
      <w:r w:rsidRPr="00DD42B5">
        <w:rPr>
          <w:rFonts w:ascii="Times New Roman" w:hAnsi="Times New Roman"/>
          <w:sz w:val="28"/>
          <w:szCs w:val="28"/>
        </w:rPr>
        <w:t>.</w:t>
      </w:r>
    </w:p>
    <w:p w:rsidR="00E467FA" w:rsidRPr="00DD42B5" w:rsidRDefault="00E467FA" w:rsidP="00E467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67FA" w:rsidRPr="00DD42B5" w:rsidRDefault="00E467FA" w:rsidP="00E467FA">
      <w:pPr>
        <w:pStyle w:val="2"/>
        <w:spacing w:after="0"/>
        <w:rPr>
          <w:rFonts w:ascii="Times New Roman" w:hAnsi="Times New Roman"/>
          <w:i w:val="0"/>
          <w:lang w:val="uk-UA"/>
        </w:rPr>
      </w:pPr>
      <w:r w:rsidRPr="00DD42B5">
        <w:rPr>
          <w:rFonts w:ascii="Times New Roman" w:hAnsi="Times New Roman"/>
          <w:i w:val="0"/>
          <w:lang w:val="uk-UA"/>
        </w:rPr>
        <w:t xml:space="preserve">Голова Недригайлівської районної </w:t>
      </w:r>
    </w:p>
    <w:p w:rsidR="00E467FA" w:rsidRPr="00DD42B5" w:rsidRDefault="00E467FA" w:rsidP="00E467F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>державної адміністрації</w:t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  <w:t>О.І.Коренев</w:t>
      </w:r>
    </w:p>
    <w:p w:rsidR="00E467FA" w:rsidRPr="00DD42B5" w:rsidRDefault="00E467FA" w:rsidP="00E467FA">
      <w:pPr>
        <w:spacing w:after="0" w:line="360" w:lineRule="auto"/>
        <w:ind w:left="495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2B5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  <w:t>Розпорядження голови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  <w:t>Недригайлівської районної</w:t>
      </w:r>
    </w:p>
    <w:p w:rsidR="00E467FA" w:rsidRPr="00DD42B5" w:rsidRDefault="00E467FA" w:rsidP="00E467F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sz w:val="28"/>
          <w:szCs w:val="28"/>
          <w:lang w:val="uk-UA"/>
        </w:rPr>
        <w:tab/>
        <w:t>державної адміністрації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D42B5">
        <w:rPr>
          <w:rFonts w:ascii="Times New Roman" w:hAnsi="Times New Roman"/>
          <w:sz w:val="28"/>
          <w:szCs w:val="28"/>
          <w:lang w:val="uk-UA"/>
        </w:rPr>
        <w:tab/>
      </w:r>
      <w:r w:rsidR="00712183" w:rsidRPr="00DD42B5">
        <w:rPr>
          <w:rFonts w:ascii="Times New Roman" w:hAnsi="Times New Roman"/>
          <w:sz w:val="28"/>
          <w:szCs w:val="28"/>
          <w:lang w:val="uk-UA"/>
        </w:rPr>
        <w:tab/>
      </w:r>
      <w:r w:rsidR="00712183" w:rsidRPr="00DD42B5">
        <w:rPr>
          <w:rFonts w:ascii="Times New Roman" w:hAnsi="Times New Roman"/>
          <w:sz w:val="28"/>
          <w:szCs w:val="28"/>
          <w:lang w:val="uk-UA"/>
        </w:rPr>
        <w:tab/>
      </w:r>
      <w:r w:rsidR="00712183" w:rsidRPr="00DD42B5">
        <w:rPr>
          <w:rFonts w:ascii="Times New Roman" w:hAnsi="Times New Roman"/>
          <w:sz w:val="28"/>
          <w:szCs w:val="28"/>
          <w:lang w:val="uk-UA"/>
        </w:rPr>
        <w:tab/>
      </w:r>
      <w:r w:rsidR="00712183" w:rsidRPr="00DD42B5">
        <w:rPr>
          <w:rFonts w:ascii="Times New Roman" w:hAnsi="Times New Roman"/>
          <w:sz w:val="28"/>
          <w:szCs w:val="28"/>
          <w:lang w:val="uk-UA"/>
        </w:rPr>
        <w:tab/>
      </w:r>
      <w:r w:rsidR="00712183" w:rsidRPr="00DD42B5">
        <w:rPr>
          <w:rFonts w:ascii="Times New Roman" w:hAnsi="Times New Roman"/>
          <w:sz w:val="28"/>
          <w:szCs w:val="28"/>
          <w:lang w:val="uk-UA"/>
        </w:rPr>
        <w:tab/>
      </w:r>
      <w:r w:rsidR="00712183" w:rsidRPr="00DD42B5">
        <w:rPr>
          <w:rFonts w:ascii="Times New Roman" w:hAnsi="Times New Roman"/>
          <w:sz w:val="28"/>
          <w:szCs w:val="28"/>
          <w:lang w:val="uk-UA"/>
        </w:rPr>
        <w:tab/>
      </w:r>
      <w:r w:rsidR="00712183" w:rsidRPr="00DD42B5">
        <w:rPr>
          <w:rFonts w:ascii="Times New Roman" w:hAnsi="Times New Roman"/>
          <w:sz w:val="28"/>
          <w:szCs w:val="28"/>
          <w:lang w:val="uk-UA"/>
        </w:rPr>
        <w:tab/>
        <w:t xml:space="preserve">05.09.2013 </w:t>
      </w:r>
      <w:r w:rsidRPr="00DD42B5">
        <w:rPr>
          <w:rFonts w:ascii="Times New Roman" w:hAnsi="Times New Roman"/>
          <w:sz w:val="28"/>
          <w:szCs w:val="28"/>
          <w:lang w:val="uk-UA"/>
        </w:rPr>
        <w:t>№</w:t>
      </w:r>
      <w:r w:rsidR="00712183" w:rsidRPr="00DD42B5">
        <w:rPr>
          <w:rFonts w:ascii="Times New Roman" w:hAnsi="Times New Roman"/>
          <w:sz w:val="28"/>
          <w:szCs w:val="28"/>
          <w:lang w:val="uk-UA"/>
        </w:rPr>
        <w:t xml:space="preserve"> 254-ОД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467FA" w:rsidRPr="00DD42B5" w:rsidRDefault="00E467FA" w:rsidP="00E467F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 xml:space="preserve">Склад </w:t>
      </w:r>
    </w:p>
    <w:p w:rsidR="00E467FA" w:rsidRPr="00DD42B5" w:rsidRDefault="00E467FA" w:rsidP="00E467F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 xml:space="preserve">робочої групи з розроблення проекту Районної цільової соціальної </w:t>
      </w:r>
    </w:p>
    <w:p w:rsidR="00E467FA" w:rsidRPr="00DD42B5" w:rsidRDefault="00E467FA" w:rsidP="00E467F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>програми забезпечення пожежної безпеки на 2013-2015 роки</w:t>
      </w:r>
    </w:p>
    <w:p w:rsidR="00E467FA" w:rsidRPr="00DD42B5" w:rsidRDefault="00E467FA" w:rsidP="00E467FA">
      <w:pPr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08"/>
        <w:gridCol w:w="540"/>
        <w:gridCol w:w="5323"/>
      </w:tblGrid>
      <w:tr w:rsidR="00E467FA" w:rsidRPr="00DD42B5" w:rsidTr="00EB36C2">
        <w:tc>
          <w:tcPr>
            <w:tcW w:w="3708" w:type="dxa"/>
          </w:tcPr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Гриценко </w:t>
            </w:r>
          </w:p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540" w:type="dxa"/>
          </w:tcPr>
          <w:p w:rsidR="00E467FA" w:rsidRPr="00DD42B5" w:rsidRDefault="00E467FA" w:rsidP="00EB36C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E467FA" w:rsidRPr="00DD42B5" w:rsidRDefault="00E467FA" w:rsidP="00EB36C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перший заступник голови Недригайлівської </w:t>
            </w:r>
            <w:r w:rsidRPr="00DD42B5">
              <w:rPr>
                <w:rFonts w:ascii="Times New Roman" w:hAnsi="Times New Roman"/>
                <w:sz w:val="28"/>
                <w:szCs w:val="28"/>
                <w:lang w:val="uk-UA"/>
              </w:rPr>
              <w:t>районної державної адміністрації, голова робочої групи</w:t>
            </w:r>
            <w:r w:rsidRPr="00DD42B5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</w:tr>
      <w:tr w:rsidR="00E467FA" w:rsidRPr="00DD42B5" w:rsidTr="00EB36C2">
        <w:tc>
          <w:tcPr>
            <w:tcW w:w="3708" w:type="dxa"/>
          </w:tcPr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Дядченко </w:t>
            </w:r>
          </w:p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540" w:type="dxa"/>
          </w:tcPr>
          <w:p w:rsidR="00E467FA" w:rsidRPr="00DD42B5" w:rsidRDefault="00E467FA" w:rsidP="00EB36C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E467FA" w:rsidRPr="00DD42B5" w:rsidRDefault="00E467FA" w:rsidP="00EB36C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сектору з питань житлово-комунального господарства, будівництва, розвитку інфраструктури та надзвичайних ситуацій Недригайлівської районної державної адміністрації</w:t>
            </w:r>
            <w:r w:rsidRPr="00DD42B5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</w:tr>
      <w:tr w:rsidR="00E467FA" w:rsidRPr="00DD42B5" w:rsidTr="00EB36C2">
        <w:tc>
          <w:tcPr>
            <w:tcW w:w="3708" w:type="dxa"/>
          </w:tcPr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Заїка</w:t>
            </w:r>
          </w:p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Вадим Григорович</w:t>
            </w:r>
          </w:p>
        </w:tc>
        <w:tc>
          <w:tcPr>
            <w:tcW w:w="540" w:type="dxa"/>
          </w:tcPr>
          <w:p w:rsidR="00E467FA" w:rsidRPr="00DD42B5" w:rsidRDefault="00E467FA" w:rsidP="00EB36C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E467FA" w:rsidRPr="00DD42B5" w:rsidRDefault="00E467FA" w:rsidP="00EB36C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ДПРЧ-16 ТУ МНС України в Сумській області (за згодою)</w:t>
            </w:r>
          </w:p>
        </w:tc>
      </w:tr>
      <w:tr w:rsidR="00E467FA" w:rsidRPr="00A747EC" w:rsidTr="00EB36C2">
        <w:tc>
          <w:tcPr>
            <w:tcW w:w="3708" w:type="dxa"/>
          </w:tcPr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Сіренко </w:t>
            </w:r>
          </w:p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Тамара Олексіївна</w:t>
            </w:r>
          </w:p>
        </w:tc>
        <w:tc>
          <w:tcPr>
            <w:tcW w:w="540" w:type="dxa"/>
          </w:tcPr>
          <w:p w:rsidR="00E467FA" w:rsidRPr="00DD42B5" w:rsidRDefault="00E467FA" w:rsidP="00EB36C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E467FA" w:rsidRPr="00DD42B5" w:rsidRDefault="00E467FA" w:rsidP="00EB36C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відділу економічного розвитку і торгівлі Недригайлівської районної державної адміністрації</w:t>
            </w:r>
          </w:p>
        </w:tc>
      </w:tr>
      <w:tr w:rsidR="00E467FA" w:rsidRPr="00DD42B5" w:rsidTr="00EB36C2">
        <w:tc>
          <w:tcPr>
            <w:tcW w:w="3708" w:type="dxa"/>
          </w:tcPr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Токаренко </w:t>
            </w:r>
          </w:p>
          <w:p w:rsidR="00E467FA" w:rsidRPr="00DD42B5" w:rsidRDefault="00E467FA" w:rsidP="00EB36C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Павло Іванович</w:t>
            </w:r>
          </w:p>
        </w:tc>
        <w:tc>
          <w:tcPr>
            <w:tcW w:w="540" w:type="dxa"/>
          </w:tcPr>
          <w:p w:rsidR="00E467FA" w:rsidRPr="00DD42B5" w:rsidRDefault="00E467FA" w:rsidP="00EB36C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E467FA" w:rsidRPr="00DD42B5" w:rsidRDefault="00E467FA" w:rsidP="00EB36C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42B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фінансового управління Недригайлівської районної державної адміністрації</w:t>
            </w:r>
          </w:p>
        </w:tc>
      </w:tr>
    </w:tbl>
    <w:p w:rsidR="00E467FA" w:rsidRPr="00DD42B5" w:rsidRDefault="00E467FA" w:rsidP="00E467FA">
      <w:pPr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E467FA" w:rsidRPr="00DD42B5" w:rsidRDefault="00E467FA" w:rsidP="00E467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 xml:space="preserve">Керівник апарату Недригайлівської </w:t>
      </w:r>
    </w:p>
    <w:p w:rsidR="00E467FA" w:rsidRPr="00DD42B5" w:rsidRDefault="00E467FA" w:rsidP="00E467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</w:t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  <w:t>О.І.Неменко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>Головний спеціаліст сектору з питань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>житлово-комунального господарства,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>будівництва, розвитку інфраструктури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 xml:space="preserve">та надзвичайних ситуацій 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 xml:space="preserve">Недригайлівської районної державної 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D42B5">
        <w:rPr>
          <w:rFonts w:ascii="Times New Roman" w:hAnsi="Times New Roman"/>
          <w:b/>
          <w:sz w:val="28"/>
          <w:szCs w:val="28"/>
          <w:lang w:val="uk-UA"/>
        </w:rPr>
        <w:t>адміністрації</w:t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</w:r>
      <w:r w:rsidRPr="00DD42B5">
        <w:rPr>
          <w:rFonts w:ascii="Times New Roman" w:hAnsi="Times New Roman"/>
          <w:b/>
          <w:sz w:val="28"/>
          <w:szCs w:val="28"/>
          <w:lang w:val="uk-UA"/>
        </w:rPr>
        <w:tab/>
        <w:t>М.М.Дядченко</w:t>
      </w:r>
    </w:p>
    <w:p w:rsidR="00E467FA" w:rsidRPr="00DD42B5" w:rsidRDefault="00E467FA" w:rsidP="00E467F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03584" w:rsidRPr="00A747EC" w:rsidRDefault="00003584">
      <w:pPr>
        <w:rPr>
          <w:sz w:val="28"/>
          <w:szCs w:val="28"/>
          <w:lang w:val="uk-UA"/>
        </w:rPr>
      </w:pPr>
      <w:bookmarkStart w:id="0" w:name="_GoBack"/>
      <w:bookmarkEnd w:id="0"/>
    </w:p>
    <w:sectPr w:rsidR="00003584" w:rsidRPr="00A747EC" w:rsidSect="00FE181E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67FA"/>
    <w:rsid w:val="00003584"/>
    <w:rsid w:val="005B7D99"/>
    <w:rsid w:val="005C5981"/>
    <w:rsid w:val="00712183"/>
    <w:rsid w:val="00A747EC"/>
    <w:rsid w:val="00DD42B5"/>
    <w:rsid w:val="00E00F0D"/>
    <w:rsid w:val="00E4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467FA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F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67F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F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2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1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2013-09-16T13:39:00Z</dcterms:created>
  <dcterms:modified xsi:type="dcterms:W3CDTF">2013-09-18T08:09:00Z</dcterms:modified>
</cp:coreProperties>
</file>