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14" w:rsidRDefault="008A3014" w:rsidP="008A3014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014" w:rsidRDefault="008A3014" w:rsidP="008A3014">
      <w:pPr>
        <w:jc w:val="center"/>
        <w:rPr>
          <w:rFonts w:ascii="Times New Roman" w:hAnsi="Times New Roman"/>
        </w:rPr>
      </w:pPr>
    </w:p>
    <w:p w:rsidR="008A3014" w:rsidRDefault="008A3014" w:rsidP="008A301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A3014" w:rsidRDefault="008A3014" w:rsidP="008A301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3014" w:rsidRDefault="008A3014" w:rsidP="008A3014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8A3014" w:rsidRDefault="008A3014" w:rsidP="008A3014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93185" w:rsidRPr="007E191E" w:rsidRDefault="00F93185" w:rsidP="00F9318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3185" w:rsidRPr="007E191E" w:rsidRDefault="008579E5" w:rsidP="008579E5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23.08.2013</w:t>
      </w:r>
      <w:r w:rsidR="00F93185" w:rsidRPr="007E191E">
        <w:rPr>
          <w:rFonts w:ascii="Times New Roman" w:hAnsi="Times New Roman"/>
          <w:bCs/>
          <w:sz w:val="24"/>
          <w:szCs w:val="24"/>
        </w:rPr>
        <w:t xml:space="preserve">         </w:t>
      </w: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="00F93185" w:rsidRPr="007E191E"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="00F93185" w:rsidRPr="007E191E">
        <w:rPr>
          <w:rFonts w:ascii="Times New Roman" w:hAnsi="Times New Roman"/>
          <w:bCs/>
          <w:sz w:val="24"/>
          <w:szCs w:val="24"/>
        </w:rPr>
        <w:t xml:space="preserve">    смт Недригайлів              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F93185" w:rsidRPr="007E191E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F93185" w:rsidRPr="007E191E">
        <w:rPr>
          <w:rFonts w:ascii="Times New Roman" w:hAnsi="Times New Roman"/>
          <w:bCs/>
          <w:sz w:val="24"/>
          <w:szCs w:val="24"/>
        </w:rPr>
        <w:t xml:space="preserve">                  № </w:t>
      </w:r>
      <w:r>
        <w:rPr>
          <w:rFonts w:ascii="Times New Roman" w:hAnsi="Times New Roman"/>
          <w:bCs/>
          <w:sz w:val="24"/>
          <w:szCs w:val="24"/>
        </w:rPr>
        <w:t>243</w:t>
      </w:r>
      <w:r w:rsidR="00F93185" w:rsidRPr="007E191E">
        <w:rPr>
          <w:rFonts w:ascii="Times New Roman" w:hAnsi="Times New Roman"/>
          <w:bCs/>
          <w:sz w:val="24"/>
          <w:szCs w:val="24"/>
        </w:rPr>
        <w:t>-ОД</w:t>
      </w:r>
    </w:p>
    <w:p w:rsidR="00F93185" w:rsidRPr="007E191E" w:rsidRDefault="00F93185" w:rsidP="00F93185">
      <w:pPr>
        <w:jc w:val="both"/>
        <w:rPr>
          <w:rFonts w:ascii="Times New Roman" w:hAnsi="Times New Roman"/>
        </w:rPr>
      </w:pPr>
      <w:r w:rsidRPr="007E191E">
        <w:rPr>
          <w:rFonts w:ascii="Times New Roman" w:hAnsi="Times New Roman"/>
          <w:bCs/>
        </w:rPr>
        <w:t xml:space="preserve">                  </w:t>
      </w:r>
    </w:p>
    <w:p w:rsidR="00F93185" w:rsidRPr="007E191E" w:rsidRDefault="00F93185" w:rsidP="00F93185">
      <w:pPr>
        <w:rPr>
          <w:rFonts w:ascii="Times New Roman" w:hAnsi="Times New Roman"/>
        </w:rPr>
      </w:pPr>
    </w:p>
    <w:p w:rsidR="00F93185" w:rsidRPr="007E191E" w:rsidRDefault="00F93185" w:rsidP="00F93185">
      <w:pPr>
        <w:rPr>
          <w:rFonts w:ascii="Times New Roman" w:hAnsi="Times New Roman"/>
        </w:rPr>
      </w:pPr>
    </w:p>
    <w:p w:rsidR="00F93185" w:rsidRDefault="00F93185" w:rsidP="00F93185">
      <w:pPr>
        <w:ind w:right="5103"/>
        <w:rPr>
          <w:rFonts w:ascii="Times New Roman" w:hAnsi="Times New Roman"/>
          <w:b/>
          <w:sz w:val="28"/>
          <w:szCs w:val="28"/>
        </w:rPr>
      </w:pPr>
      <w:r w:rsidRPr="007E191E">
        <w:rPr>
          <w:rFonts w:ascii="Times New Roman" w:hAnsi="Times New Roman"/>
          <w:b/>
          <w:sz w:val="28"/>
          <w:szCs w:val="28"/>
        </w:rPr>
        <w:t xml:space="preserve">Про  </w:t>
      </w:r>
      <w:r>
        <w:rPr>
          <w:rFonts w:ascii="Times New Roman" w:hAnsi="Times New Roman"/>
          <w:b/>
          <w:sz w:val="28"/>
          <w:szCs w:val="28"/>
        </w:rPr>
        <w:t>обстеження приміщення</w:t>
      </w:r>
      <w:r w:rsidR="001B052C">
        <w:rPr>
          <w:rFonts w:ascii="Times New Roman" w:hAnsi="Times New Roman"/>
          <w:b/>
          <w:sz w:val="28"/>
          <w:szCs w:val="28"/>
        </w:rPr>
        <w:t xml:space="preserve"> колишньої Аптеки №18</w:t>
      </w:r>
      <w:r>
        <w:rPr>
          <w:rFonts w:ascii="Times New Roman" w:hAnsi="Times New Roman"/>
          <w:b/>
          <w:sz w:val="28"/>
          <w:szCs w:val="28"/>
        </w:rPr>
        <w:t xml:space="preserve"> на придатність </w:t>
      </w:r>
      <w:r w:rsidR="001B052C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розміщення </w:t>
      </w:r>
      <w:r w:rsidR="00D53382"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</w:rPr>
        <w:t>ентру надання адміністративних послуг</w:t>
      </w:r>
      <w:r w:rsidR="001B052C">
        <w:rPr>
          <w:rFonts w:ascii="Times New Roman" w:hAnsi="Times New Roman"/>
          <w:b/>
          <w:sz w:val="28"/>
          <w:szCs w:val="28"/>
        </w:rPr>
        <w:t xml:space="preserve"> </w:t>
      </w:r>
    </w:p>
    <w:p w:rsidR="00F93185" w:rsidRDefault="00F93185" w:rsidP="00F93185">
      <w:pPr>
        <w:ind w:right="5103"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93185" w:rsidRDefault="00F93185" w:rsidP="00F93185">
      <w:pPr>
        <w:ind w:right="5103" w:firstLine="851"/>
        <w:rPr>
          <w:rFonts w:ascii="Times New Roman" w:hAnsi="Times New Roman"/>
          <w:b/>
          <w:sz w:val="28"/>
          <w:szCs w:val="28"/>
        </w:rPr>
      </w:pPr>
    </w:p>
    <w:p w:rsidR="00CA3645" w:rsidRDefault="00F93185" w:rsidP="003A58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9318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виконання Закону України «Про адміністративні послуги»,  з метою розміщення </w:t>
      </w:r>
      <w:r w:rsidR="00D53382">
        <w:rPr>
          <w:rFonts w:ascii="Times New Roman" w:hAnsi="Times New Roman"/>
          <w:sz w:val="28"/>
          <w:szCs w:val="28"/>
        </w:rPr>
        <w:t>Ц</w:t>
      </w:r>
      <w:r w:rsidRPr="0031593C">
        <w:rPr>
          <w:rFonts w:ascii="Times New Roman" w:hAnsi="Times New Roman"/>
          <w:sz w:val="28"/>
          <w:szCs w:val="28"/>
        </w:rPr>
        <w:t>ентр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1593C">
        <w:rPr>
          <w:rFonts w:ascii="Times New Roman" w:hAnsi="Times New Roman"/>
          <w:sz w:val="28"/>
          <w:szCs w:val="28"/>
        </w:rPr>
        <w:t xml:space="preserve"> надання адміністративних послуг</w:t>
      </w:r>
      <w:r>
        <w:rPr>
          <w:rFonts w:ascii="Times New Roman" w:hAnsi="Times New Roman"/>
          <w:sz w:val="28"/>
          <w:szCs w:val="28"/>
        </w:rPr>
        <w:t xml:space="preserve"> за адресою </w:t>
      </w:r>
    </w:p>
    <w:p w:rsidR="00F93185" w:rsidRPr="007E191E" w:rsidRDefault="00F93185" w:rsidP="003A58D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смт </w:t>
      </w:r>
      <w:r w:rsidR="00CA364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Недригайлів вул Леніна, 13 :</w:t>
      </w:r>
    </w:p>
    <w:p w:rsidR="00F93185" w:rsidRPr="007E191E" w:rsidRDefault="00F93185" w:rsidP="003A58D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Утворити комісію </w:t>
      </w:r>
      <w:r w:rsidRPr="00F93185">
        <w:rPr>
          <w:rFonts w:ascii="Times New Roman" w:hAnsi="Times New Roman"/>
          <w:sz w:val="28"/>
          <w:szCs w:val="28"/>
        </w:rPr>
        <w:t xml:space="preserve">по обстеженню </w:t>
      </w:r>
      <w:r w:rsidR="001B052C">
        <w:rPr>
          <w:rFonts w:ascii="Times New Roman" w:hAnsi="Times New Roman"/>
          <w:sz w:val="28"/>
          <w:szCs w:val="28"/>
        </w:rPr>
        <w:t xml:space="preserve">приміщення колишньої </w:t>
      </w:r>
      <w:r w:rsidR="00706CC0">
        <w:rPr>
          <w:rFonts w:ascii="Times New Roman" w:hAnsi="Times New Roman"/>
          <w:sz w:val="28"/>
          <w:szCs w:val="28"/>
        </w:rPr>
        <w:t>А</w:t>
      </w:r>
      <w:r w:rsidR="001B052C">
        <w:rPr>
          <w:rFonts w:ascii="Times New Roman" w:hAnsi="Times New Roman"/>
          <w:sz w:val="28"/>
          <w:szCs w:val="28"/>
        </w:rPr>
        <w:t xml:space="preserve">птеки № 18 </w:t>
      </w:r>
      <w:r w:rsidRPr="00F93185">
        <w:rPr>
          <w:rFonts w:ascii="Times New Roman" w:hAnsi="Times New Roman"/>
          <w:sz w:val="28"/>
          <w:szCs w:val="28"/>
        </w:rPr>
        <w:t>на придатність</w:t>
      </w:r>
      <w:r w:rsidR="00CA3645">
        <w:rPr>
          <w:rFonts w:ascii="Times New Roman" w:hAnsi="Times New Roman"/>
          <w:sz w:val="28"/>
          <w:szCs w:val="28"/>
        </w:rPr>
        <w:t xml:space="preserve">  для використання під </w:t>
      </w:r>
      <w:r w:rsidRPr="00F93185">
        <w:rPr>
          <w:rFonts w:ascii="Times New Roman" w:hAnsi="Times New Roman"/>
          <w:sz w:val="28"/>
          <w:szCs w:val="28"/>
        </w:rPr>
        <w:t xml:space="preserve"> </w:t>
      </w:r>
      <w:r w:rsidR="00D53382">
        <w:rPr>
          <w:rFonts w:ascii="Times New Roman" w:hAnsi="Times New Roman"/>
          <w:sz w:val="28"/>
          <w:szCs w:val="28"/>
        </w:rPr>
        <w:t>Ц</w:t>
      </w:r>
      <w:r w:rsidRPr="00F93185">
        <w:rPr>
          <w:rFonts w:ascii="Times New Roman" w:hAnsi="Times New Roman"/>
          <w:sz w:val="28"/>
          <w:szCs w:val="28"/>
        </w:rPr>
        <w:t>ентр надання адміністративних послуг</w:t>
      </w:r>
      <w:r w:rsidR="00CA3645">
        <w:rPr>
          <w:rFonts w:ascii="Times New Roman" w:hAnsi="Times New Roman"/>
          <w:sz w:val="28"/>
          <w:szCs w:val="28"/>
        </w:rPr>
        <w:t>, та затвердити її склад</w:t>
      </w:r>
      <w:r w:rsidRPr="007E191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</w:t>
      </w:r>
      <w:r w:rsidR="00243DB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одається)</w:t>
      </w:r>
      <w:r w:rsidR="00243DB6" w:rsidRPr="00243DB6">
        <w:rPr>
          <w:rFonts w:ascii="Times New Roman" w:hAnsi="Times New Roman"/>
          <w:sz w:val="28"/>
          <w:szCs w:val="28"/>
        </w:rPr>
        <w:t xml:space="preserve"> </w:t>
      </w:r>
      <w:r w:rsidR="00243DB6" w:rsidRPr="007E191E">
        <w:rPr>
          <w:rFonts w:ascii="Times New Roman" w:hAnsi="Times New Roman"/>
          <w:sz w:val="28"/>
          <w:szCs w:val="28"/>
        </w:rPr>
        <w:t>.</w:t>
      </w:r>
    </w:p>
    <w:p w:rsidR="00F93185" w:rsidRPr="007E191E" w:rsidRDefault="00F93185" w:rsidP="003A58D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Комісії </w:t>
      </w:r>
      <w:r w:rsidRPr="003F199F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29</w:t>
      </w:r>
      <w:r w:rsidRPr="003F199F">
        <w:rPr>
          <w:rFonts w:ascii="Times New Roman" w:hAnsi="Times New Roman"/>
          <w:sz w:val="28"/>
          <w:szCs w:val="28"/>
        </w:rPr>
        <w:t xml:space="preserve"> серпня 2013 року</w:t>
      </w:r>
      <w:r w:rsidR="00CA3645">
        <w:rPr>
          <w:rFonts w:ascii="Times New Roman" w:hAnsi="Times New Roman"/>
          <w:sz w:val="28"/>
          <w:szCs w:val="28"/>
        </w:rPr>
        <w:t xml:space="preserve"> провести  обстеження даного приміщення   на придатність його використання </w:t>
      </w:r>
      <w:r w:rsidRPr="003F199F">
        <w:rPr>
          <w:rFonts w:ascii="Times New Roman" w:hAnsi="Times New Roman"/>
          <w:sz w:val="28"/>
          <w:szCs w:val="28"/>
        </w:rPr>
        <w:t xml:space="preserve"> </w:t>
      </w:r>
      <w:r w:rsidR="00CA3645">
        <w:rPr>
          <w:rFonts w:ascii="Times New Roman" w:hAnsi="Times New Roman"/>
          <w:sz w:val="28"/>
          <w:szCs w:val="28"/>
        </w:rPr>
        <w:t xml:space="preserve">для розміщення Центру надання адміністративних послуг та </w:t>
      </w:r>
      <w:r>
        <w:rPr>
          <w:rFonts w:ascii="Times New Roman" w:hAnsi="Times New Roman"/>
          <w:sz w:val="28"/>
          <w:szCs w:val="28"/>
        </w:rPr>
        <w:t>надати пропозиції</w:t>
      </w:r>
      <w:r w:rsidR="00CA3645">
        <w:rPr>
          <w:rFonts w:ascii="Times New Roman" w:hAnsi="Times New Roman"/>
          <w:sz w:val="28"/>
          <w:szCs w:val="28"/>
        </w:rPr>
        <w:t xml:space="preserve"> голові Недригайлівської районної державної адміністрації </w:t>
      </w:r>
      <w:r w:rsidRPr="007E191E">
        <w:rPr>
          <w:rFonts w:ascii="Times New Roman" w:hAnsi="Times New Roman"/>
          <w:sz w:val="28"/>
          <w:szCs w:val="28"/>
        </w:rPr>
        <w:t>.</w:t>
      </w:r>
    </w:p>
    <w:p w:rsidR="00F93185" w:rsidRPr="003F199F" w:rsidRDefault="00F93185" w:rsidP="003A58D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199F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першого заступника голови Недригайлівської районної державної адміністрації</w:t>
      </w:r>
      <w:r w:rsidR="00CA3645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3F199F">
        <w:rPr>
          <w:rFonts w:ascii="Times New Roman" w:hAnsi="Times New Roman"/>
          <w:sz w:val="28"/>
          <w:szCs w:val="28"/>
        </w:rPr>
        <w:t xml:space="preserve"> Гриценка С.П.</w:t>
      </w:r>
    </w:p>
    <w:p w:rsidR="00F93185" w:rsidRPr="007E191E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Pr="007E191E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Pr="007E191E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Pr="007E191E" w:rsidRDefault="00F93185" w:rsidP="00F93185">
      <w:pPr>
        <w:rPr>
          <w:rFonts w:ascii="Times New Roman" w:hAnsi="Times New Roman"/>
          <w:b/>
          <w:sz w:val="28"/>
          <w:szCs w:val="28"/>
        </w:rPr>
      </w:pPr>
      <w:r w:rsidRPr="007E191E">
        <w:rPr>
          <w:rFonts w:ascii="Times New Roman" w:hAnsi="Times New Roman"/>
          <w:b/>
          <w:sz w:val="28"/>
          <w:szCs w:val="28"/>
        </w:rPr>
        <w:t xml:space="preserve">Голова Недригайлівської районної </w:t>
      </w:r>
    </w:p>
    <w:p w:rsidR="00F93185" w:rsidRPr="007E191E" w:rsidRDefault="00F93185" w:rsidP="00F93185">
      <w:pPr>
        <w:rPr>
          <w:rFonts w:ascii="Times New Roman" w:hAnsi="Times New Roman"/>
          <w:b/>
          <w:sz w:val="28"/>
          <w:szCs w:val="28"/>
        </w:rPr>
      </w:pPr>
      <w:r w:rsidRPr="007E191E">
        <w:rPr>
          <w:rFonts w:ascii="Times New Roman" w:hAnsi="Times New Roman"/>
          <w:b/>
          <w:sz w:val="28"/>
          <w:szCs w:val="28"/>
        </w:rPr>
        <w:t>державної адміністрації                                                                    О.І.Коренев</w:t>
      </w:r>
    </w:p>
    <w:p w:rsidR="00F93185" w:rsidRPr="007E191E" w:rsidRDefault="00F93185" w:rsidP="00F93185">
      <w:pPr>
        <w:ind w:firstLine="142"/>
        <w:rPr>
          <w:rFonts w:ascii="Times New Roman" w:hAnsi="Times New Roman"/>
          <w:sz w:val="28"/>
          <w:szCs w:val="28"/>
        </w:rPr>
      </w:pPr>
    </w:p>
    <w:p w:rsidR="00F93185" w:rsidRPr="007E191E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Pr="007E191E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Pr="007E191E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Pr="007E191E" w:rsidRDefault="00F93185" w:rsidP="00F93185">
      <w:pPr>
        <w:rPr>
          <w:rFonts w:ascii="Times New Roman" w:hAnsi="Times New Roman"/>
          <w:sz w:val="28"/>
          <w:szCs w:val="28"/>
        </w:rPr>
      </w:pPr>
    </w:p>
    <w:p w:rsidR="00D53382" w:rsidRDefault="00D53382" w:rsidP="00F93185">
      <w:pPr>
        <w:rPr>
          <w:rFonts w:ascii="Times New Roman" w:hAnsi="Times New Roman"/>
          <w:sz w:val="28"/>
          <w:szCs w:val="28"/>
        </w:rPr>
      </w:pPr>
    </w:p>
    <w:p w:rsidR="00F93185" w:rsidRPr="00243DB6" w:rsidRDefault="00F93185" w:rsidP="00C76125">
      <w:pPr>
        <w:spacing w:line="276" w:lineRule="auto"/>
        <w:ind w:left="5103"/>
        <w:rPr>
          <w:rFonts w:ascii="Times New Roman" w:hAnsi="Times New Roman"/>
          <w:sz w:val="28"/>
          <w:szCs w:val="28"/>
        </w:rPr>
      </w:pPr>
      <w:r w:rsidRPr="00243DB6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F93185" w:rsidRPr="00243DB6" w:rsidRDefault="00F93185" w:rsidP="00C76125">
      <w:pPr>
        <w:spacing w:line="276" w:lineRule="auto"/>
        <w:ind w:left="5103"/>
        <w:rPr>
          <w:rFonts w:ascii="Times New Roman" w:hAnsi="Times New Roman"/>
          <w:sz w:val="28"/>
          <w:szCs w:val="28"/>
        </w:rPr>
      </w:pPr>
      <w:r w:rsidRPr="00243DB6">
        <w:rPr>
          <w:rFonts w:ascii="Times New Roman" w:hAnsi="Times New Roman"/>
          <w:sz w:val="28"/>
          <w:szCs w:val="28"/>
        </w:rPr>
        <w:t>Розпорядження голови Недригайлівської районної  державної адміністрації</w:t>
      </w:r>
    </w:p>
    <w:p w:rsidR="00F93185" w:rsidRPr="00243DB6" w:rsidRDefault="00F93185" w:rsidP="00F93185">
      <w:pPr>
        <w:ind w:left="5103"/>
        <w:rPr>
          <w:rFonts w:ascii="Times New Roman" w:hAnsi="Times New Roman"/>
          <w:sz w:val="28"/>
          <w:szCs w:val="28"/>
        </w:rPr>
      </w:pPr>
      <w:r w:rsidRPr="00243DB6">
        <w:rPr>
          <w:rFonts w:ascii="Times New Roman" w:hAnsi="Times New Roman"/>
          <w:sz w:val="28"/>
          <w:szCs w:val="28"/>
        </w:rPr>
        <w:t xml:space="preserve"> </w:t>
      </w:r>
      <w:r w:rsidR="008A3014">
        <w:rPr>
          <w:rFonts w:ascii="Times New Roman" w:hAnsi="Times New Roman"/>
          <w:sz w:val="28"/>
          <w:szCs w:val="28"/>
        </w:rPr>
        <w:t>23.08.2013</w:t>
      </w:r>
      <w:r w:rsidRPr="00243DB6">
        <w:rPr>
          <w:rFonts w:ascii="Times New Roman" w:hAnsi="Times New Roman"/>
          <w:sz w:val="28"/>
          <w:szCs w:val="28"/>
        </w:rPr>
        <w:t xml:space="preserve">  №</w:t>
      </w:r>
      <w:r w:rsidR="008A3014">
        <w:rPr>
          <w:rFonts w:ascii="Times New Roman" w:hAnsi="Times New Roman"/>
          <w:sz w:val="28"/>
          <w:szCs w:val="28"/>
        </w:rPr>
        <w:t xml:space="preserve"> 243-ОД</w:t>
      </w:r>
    </w:p>
    <w:p w:rsidR="00243DB6" w:rsidRDefault="00D53382" w:rsidP="00D53382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53382">
        <w:rPr>
          <w:rFonts w:ascii="Times New Roman" w:hAnsi="Times New Roman"/>
          <w:b/>
          <w:sz w:val="28"/>
          <w:szCs w:val="28"/>
        </w:rPr>
        <w:t>Склад</w:t>
      </w:r>
      <w:r w:rsidR="00C76125">
        <w:rPr>
          <w:rFonts w:ascii="Times New Roman" w:hAnsi="Times New Roman"/>
          <w:b/>
          <w:sz w:val="28"/>
          <w:szCs w:val="28"/>
        </w:rPr>
        <w:t xml:space="preserve"> </w:t>
      </w:r>
    </w:p>
    <w:p w:rsidR="00243DB6" w:rsidRDefault="00D53382" w:rsidP="00D53382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53382">
        <w:rPr>
          <w:rFonts w:ascii="Times New Roman" w:hAnsi="Times New Roman"/>
          <w:b/>
          <w:sz w:val="28"/>
          <w:szCs w:val="28"/>
        </w:rPr>
        <w:t xml:space="preserve">комісії по обстеженню приміщення </w:t>
      </w:r>
      <w:r w:rsidR="00CA3645">
        <w:rPr>
          <w:rFonts w:ascii="Times New Roman" w:hAnsi="Times New Roman"/>
          <w:b/>
          <w:sz w:val="28"/>
          <w:szCs w:val="28"/>
        </w:rPr>
        <w:t xml:space="preserve">колишньої </w:t>
      </w:r>
    </w:p>
    <w:p w:rsidR="00243DB6" w:rsidRDefault="00706CC0" w:rsidP="00D53382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CA3645">
        <w:rPr>
          <w:rFonts w:ascii="Times New Roman" w:hAnsi="Times New Roman"/>
          <w:b/>
          <w:sz w:val="28"/>
          <w:szCs w:val="28"/>
        </w:rPr>
        <w:t>птеки №18</w:t>
      </w:r>
      <w:r w:rsidR="00243DB6">
        <w:rPr>
          <w:rFonts w:ascii="Times New Roman" w:hAnsi="Times New Roman"/>
          <w:b/>
          <w:sz w:val="28"/>
          <w:szCs w:val="28"/>
        </w:rPr>
        <w:t xml:space="preserve"> </w:t>
      </w:r>
      <w:r w:rsidR="00D53382" w:rsidRPr="00D53382">
        <w:rPr>
          <w:rFonts w:ascii="Times New Roman" w:hAnsi="Times New Roman"/>
          <w:b/>
          <w:sz w:val="28"/>
          <w:szCs w:val="28"/>
        </w:rPr>
        <w:t xml:space="preserve">на придатність </w:t>
      </w:r>
      <w:r w:rsidR="00CA3645">
        <w:rPr>
          <w:rFonts w:ascii="Times New Roman" w:hAnsi="Times New Roman"/>
          <w:b/>
          <w:sz w:val="28"/>
          <w:szCs w:val="28"/>
        </w:rPr>
        <w:t xml:space="preserve">для </w:t>
      </w:r>
      <w:r w:rsidR="00D53382" w:rsidRPr="00D53382">
        <w:rPr>
          <w:rFonts w:ascii="Times New Roman" w:hAnsi="Times New Roman"/>
          <w:b/>
          <w:sz w:val="28"/>
          <w:szCs w:val="28"/>
        </w:rPr>
        <w:t xml:space="preserve"> розміщення </w:t>
      </w:r>
    </w:p>
    <w:p w:rsidR="00F93185" w:rsidRPr="00D53382" w:rsidRDefault="00D53382" w:rsidP="00D53382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53382">
        <w:rPr>
          <w:rFonts w:ascii="Times New Roman" w:hAnsi="Times New Roman"/>
          <w:b/>
          <w:sz w:val="28"/>
          <w:szCs w:val="28"/>
        </w:rPr>
        <w:t xml:space="preserve">Центру надання адміністративних послуг </w:t>
      </w:r>
    </w:p>
    <w:p w:rsidR="00F93185" w:rsidRPr="002B4261" w:rsidRDefault="00F93185" w:rsidP="00F93185">
      <w:pPr>
        <w:rPr>
          <w:rFonts w:ascii="Times New Roman" w:hAnsi="Times New Roman"/>
          <w:sz w:val="28"/>
          <w:szCs w:val="28"/>
        </w:rPr>
      </w:pPr>
    </w:p>
    <w:tbl>
      <w:tblPr>
        <w:tblStyle w:val="aa"/>
        <w:tblW w:w="9779" w:type="dxa"/>
        <w:tblInd w:w="-176" w:type="dxa"/>
        <w:tblLook w:val="04A0" w:firstRow="1" w:lastRow="0" w:firstColumn="1" w:lastColumn="0" w:noHBand="0" w:noVBand="1"/>
      </w:tblPr>
      <w:tblGrid>
        <w:gridCol w:w="4408"/>
        <w:gridCol w:w="5371"/>
      </w:tblGrid>
      <w:tr w:rsidR="00F93185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F93185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Гриценко</w:t>
            </w:r>
          </w:p>
          <w:p w:rsidR="00F93185" w:rsidRDefault="00F93185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F93185" w:rsidRDefault="00D53382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F93185" w:rsidRPr="00D53382">
              <w:rPr>
                <w:rFonts w:ascii="Times New Roman" w:hAnsi="Times New Roman"/>
                <w:sz w:val="28"/>
                <w:szCs w:val="28"/>
              </w:rPr>
              <w:t>перший заступник голови Недригайлівської  районної державної адміністрації</w:t>
            </w:r>
            <w:r w:rsidR="005A15D3">
              <w:rPr>
                <w:rFonts w:ascii="Times New Roman" w:hAnsi="Times New Roman"/>
                <w:sz w:val="28"/>
                <w:szCs w:val="28"/>
              </w:rPr>
              <w:t xml:space="preserve"> , голова комісії</w:t>
            </w:r>
          </w:p>
          <w:p w:rsidR="00E23D33" w:rsidRDefault="00E23D33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3382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D53382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Сиротенко </w:t>
            </w:r>
          </w:p>
          <w:p w:rsidR="00D53382" w:rsidRDefault="00D53382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Анатолій Георгійович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D53382" w:rsidRDefault="00D53382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53382">
              <w:rPr>
                <w:rFonts w:ascii="Times New Roman" w:hAnsi="Times New Roman"/>
                <w:sz w:val="28"/>
                <w:szCs w:val="28"/>
              </w:rPr>
              <w:t>заступник голови Недригайлівської  районної державної адміністрації</w:t>
            </w:r>
            <w:r w:rsidR="005A15D3">
              <w:rPr>
                <w:rFonts w:ascii="Times New Roman" w:hAnsi="Times New Roman"/>
                <w:sz w:val="28"/>
                <w:szCs w:val="28"/>
              </w:rPr>
              <w:t>, заступник голови комісії</w:t>
            </w:r>
          </w:p>
          <w:p w:rsidR="00E23D33" w:rsidRDefault="00E23D33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3382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D53382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Сердюк  </w:t>
            </w:r>
          </w:p>
          <w:p w:rsidR="00D53382" w:rsidRDefault="00D53382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Юрій Анатолійович </w:t>
            </w:r>
          </w:p>
          <w:p w:rsidR="00D53382" w:rsidRDefault="00D53382" w:rsidP="00B260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706CC0" w:rsidRDefault="00D53382" w:rsidP="005A15D3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53382">
              <w:rPr>
                <w:rFonts w:ascii="Times New Roman" w:hAnsi="Times New Roman"/>
                <w:sz w:val="28"/>
                <w:szCs w:val="28"/>
              </w:rPr>
              <w:t xml:space="preserve">заступник голови Недригайлівської  районної </w:t>
            </w:r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r w:rsidR="005A15D3">
              <w:rPr>
                <w:rFonts w:ascii="Times New Roman" w:hAnsi="Times New Roman"/>
                <w:sz w:val="28"/>
                <w:szCs w:val="28"/>
              </w:rPr>
              <w:t>, заступник голови комісії</w:t>
            </w:r>
          </w:p>
          <w:p w:rsidR="00D53382" w:rsidRDefault="00706CC0" w:rsidP="005A15D3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</w:tr>
      <w:tr w:rsidR="00E23D33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E23D33" w:rsidRDefault="00E23D33" w:rsidP="00B260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E23D33" w:rsidRDefault="00E23D33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BD312D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Коломієць</w:t>
            </w:r>
          </w:p>
          <w:p w:rsidR="0017309C" w:rsidRDefault="0017309C" w:rsidP="00BD312D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Світлана Миколаївна 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державний адміністратор юридичного відділу апарату Недригайлівської районної державної адміністрації</w:t>
            </w:r>
            <w:r w:rsidR="005A15D3">
              <w:rPr>
                <w:rFonts w:ascii="Times New Roman" w:hAnsi="Times New Roman"/>
                <w:sz w:val="28"/>
                <w:szCs w:val="28"/>
              </w:rPr>
              <w:t>, секретар комісії</w:t>
            </w:r>
          </w:p>
          <w:p w:rsidR="0017309C" w:rsidRPr="00F52F98" w:rsidRDefault="0017309C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827ED9" w:rsidP="005B6D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bookmarkStart w:id="0" w:name="_GoBack"/>
            <w:bookmarkEnd w:id="0"/>
            <w:r w:rsidR="0017309C">
              <w:rPr>
                <w:rFonts w:ascii="Times New Roman" w:hAnsi="Times New Roman"/>
                <w:sz w:val="28"/>
                <w:szCs w:val="28"/>
              </w:rPr>
              <w:t xml:space="preserve">юн </w:t>
            </w:r>
          </w:p>
          <w:p w:rsidR="0017309C" w:rsidRDefault="0017309C" w:rsidP="005B6D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Вікторія Іванівна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426686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-начальник юридичного відділу</w:t>
            </w:r>
            <w:r w:rsidR="005A15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апарату Недригайлівської </w:t>
            </w:r>
            <w:r w:rsidRPr="00D53382">
              <w:rPr>
                <w:rFonts w:ascii="Times New Roman" w:hAnsi="Times New Roman"/>
                <w:sz w:val="28"/>
                <w:szCs w:val="28"/>
              </w:rPr>
              <w:t>районної державної адміністрації</w:t>
            </w:r>
          </w:p>
          <w:p w:rsidR="0017309C" w:rsidRDefault="0017309C" w:rsidP="00426686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5A757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Васильченко</w:t>
            </w:r>
          </w:p>
          <w:p w:rsidR="0017309C" w:rsidRDefault="0017309C" w:rsidP="005A757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Олексій Іванович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Pr="00EA1FE9" w:rsidRDefault="0017309C" w:rsidP="008579E5">
            <w:pPr>
              <w:spacing w:after="20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-начальник в</w:t>
            </w:r>
            <w:r w:rsidRPr="00EA1FE9">
              <w:rPr>
                <w:rFonts w:ascii="Times New Roman" w:hAnsi="Times New Roman"/>
                <w:sz w:val="28"/>
                <w:szCs w:val="28"/>
              </w:rPr>
              <w:t>ідділ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A1FE9">
              <w:rPr>
                <w:rFonts w:ascii="Times New Roman" w:hAnsi="Times New Roman"/>
                <w:sz w:val="28"/>
                <w:szCs w:val="28"/>
              </w:rPr>
              <w:t xml:space="preserve"> містобудування,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1FE9">
              <w:rPr>
                <w:rFonts w:ascii="Times New Roman" w:hAnsi="Times New Roman"/>
                <w:sz w:val="28"/>
                <w:szCs w:val="28"/>
              </w:rPr>
              <w:t xml:space="preserve">архітектури,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79E5">
              <w:rPr>
                <w:rFonts w:ascii="Times New Roman" w:hAnsi="Times New Roman"/>
                <w:sz w:val="28"/>
                <w:szCs w:val="28"/>
              </w:rPr>
              <w:t>житлово-комунального господарства</w:t>
            </w:r>
            <w:r w:rsidR="00243DB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будівництва,</w:t>
            </w:r>
            <w:r w:rsidRPr="00864D80">
              <w:rPr>
                <w:rFonts w:ascii="Times New Roman" w:hAnsi="Times New Roman"/>
                <w:sz w:val="28"/>
                <w:szCs w:val="28"/>
              </w:rPr>
              <w:t xml:space="preserve"> розвитку інфраструктури та надзвичайних ситуацій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Недригайлівської районної державної адміністрації </w:t>
            </w:r>
          </w:p>
        </w:tc>
      </w:tr>
      <w:tr w:rsidR="0017309C" w:rsidTr="003A58D8">
        <w:trPr>
          <w:trHeight w:val="120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50552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Момот </w:t>
            </w:r>
          </w:p>
          <w:p w:rsidR="0017309C" w:rsidRDefault="0017309C" w:rsidP="0050552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Васильович</w:t>
            </w:r>
          </w:p>
          <w:p w:rsidR="0017309C" w:rsidRDefault="0017309C" w:rsidP="0050552F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Pr="0004084A" w:rsidRDefault="0017309C" w:rsidP="00426686">
            <w:pPr>
              <w:pStyle w:val="a3"/>
              <w:numPr>
                <w:ilvl w:val="0"/>
                <w:numId w:val="8"/>
              </w:numPr>
              <w:spacing w:after="200"/>
              <w:ind w:lef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Недригайлівської районної ради, </w:t>
            </w:r>
            <w:r w:rsidRPr="0004084A">
              <w:rPr>
                <w:rFonts w:ascii="Times New Roman" w:hAnsi="Times New Roman"/>
                <w:sz w:val="28"/>
                <w:szCs w:val="28"/>
              </w:rPr>
              <w:t>голова комісії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питань комунальної власності, промисловості, будівництва, транспорту, зв’язку, розвитку підприємництва, комунального, побутового та торгівельного обслуговування населення</w:t>
            </w:r>
            <w:r w:rsidR="00706C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17309C" w:rsidTr="003A58D8">
        <w:trPr>
          <w:trHeight w:val="803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Неменко </w:t>
            </w:r>
          </w:p>
          <w:p w:rsidR="0017309C" w:rsidRPr="0017309C" w:rsidRDefault="0017309C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 Іванович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5A15D3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-керівник апарату Недригайлівської районної державної адміністрації</w:t>
            </w:r>
          </w:p>
          <w:p w:rsidR="005A15D3" w:rsidRDefault="005A15D3" w:rsidP="005A15D3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978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0258A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Остапчук </w:t>
            </w:r>
          </w:p>
          <w:p w:rsidR="0017309C" w:rsidRDefault="0017309C" w:rsidP="000258A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Ігор Вікторович</w:t>
            </w:r>
          </w:p>
          <w:p w:rsidR="0017309C" w:rsidRDefault="0017309C" w:rsidP="00706CC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706CC0" w:rsidRDefault="0017309C" w:rsidP="00706CC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-Недригайлівський селищний голова</w:t>
            </w:r>
            <w:r w:rsidR="00706C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06CC0" w:rsidRDefault="00706CC0" w:rsidP="00706CC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17309C" w:rsidRDefault="0017309C" w:rsidP="00426686">
            <w:pPr>
              <w:spacing w:after="200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702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485843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Пономаренко </w:t>
            </w:r>
          </w:p>
          <w:p w:rsidR="0017309C" w:rsidRDefault="0017309C" w:rsidP="00485843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Ігор Васильович</w:t>
            </w:r>
          </w:p>
          <w:p w:rsidR="0017309C" w:rsidRDefault="0017309C" w:rsidP="00485843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8579E5">
            <w:pPr>
              <w:spacing w:after="20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-головний лікар Недригайлівської </w:t>
            </w:r>
            <w:r w:rsidR="008579E5">
              <w:rPr>
                <w:rFonts w:ascii="Times New Roman" w:hAnsi="Times New Roman"/>
                <w:sz w:val="28"/>
                <w:szCs w:val="28"/>
              </w:rPr>
              <w:t xml:space="preserve">центральної </w:t>
            </w:r>
            <w:r>
              <w:rPr>
                <w:rFonts w:ascii="Times New Roman" w:hAnsi="Times New Roman"/>
                <w:sz w:val="28"/>
                <w:szCs w:val="28"/>
              </w:rPr>
              <w:t>районної лікарні</w:t>
            </w:r>
            <w:r w:rsidR="00706C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426686" w:rsidTr="003A58D8">
        <w:trPr>
          <w:trHeight w:val="1078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426686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Шаповалов </w:t>
            </w:r>
          </w:p>
          <w:p w:rsidR="00426686" w:rsidRDefault="00426686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Анатолій Миколайович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426686" w:rsidRDefault="00426686" w:rsidP="00426686">
            <w:pPr>
              <w:pStyle w:val="a3"/>
              <w:numPr>
                <w:ilvl w:val="0"/>
                <w:numId w:val="8"/>
              </w:numPr>
              <w:ind w:lef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управлінння державно</w:t>
            </w:r>
            <w:r w:rsidR="008579E5">
              <w:rPr>
                <w:rFonts w:ascii="Times New Roman" w:hAnsi="Times New Roman"/>
                <w:sz w:val="28"/>
                <w:szCs w:val="28"/>
              </w:rPr>
              <w:t>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26686" w:rsidRDefault="00426686" w:rsidP="00426686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426686">
              <w:rPr>
                <w:rFonts w:ascii="Times New Roman" w:hAnsi="Times New Roman"/>
                <w:sz w:val="28"/>
                <w:szCs w:val="28"/>
              </w:rPr>
              <w:t>казначей</w:t>
            </w:r>
            <w:r w:rsidR="005A15D3">
              <w:rPr>
                <w:rFonts w:ascii="Times New Roman" w:hAnsi="Times New Roman"/>
                <w:sz w:val="28"/>
                <w:szCs w:val="28"/>
              </w:rPr>
              <w:t xml:space="preserve">ської служби </w:t>
            </w:r>
            <w:r w:rsidRPr="004266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6686">
              <w:rPr>
                <w:rFonts w:ascii="Times New Roman" w:hAnsi="Times New Roman"/>
                <w:sz w:val="28"/>
                <w:szCs w:val="28"/>
              </w:rPr>
              <w:t xml:space="preserve">країни в </w:t>
            </w:r>
            <w:r>
              <w:rPr>
                <w:rFonts w:ascii="Times New Roman" w:hAnsi="Times New Roman"/>
                <w:sz w:val="28"/>
                <w:szCs w:val="28"/>
              </w:rPr>
              <w:t>Недригайлівському   районі</w:t>
            </w:r>
            <w:r w:rsidRPr="004266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26686" w:rsidRPr="00426686" w:rsidRDefault="00426686" w:rsidP="00426686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1078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Шуда </w:t>
            </w:r>
          </w:p>
          <w:p w:rsidR="0017309C" w:rsidRDefault="0017309C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Володимир </w:t>
            </w:r>
            <w:r w:rsidR="0042668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лександрович</w:t>
            </w:r>
          </w:p>
          <w:p w:rsidR="0017309C" w:rsidRDefault="0017309C" w:rsidP="00B260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426686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оловний спеціаліст з питань правового  </w:t>
            </w:r>
          </w:p>
          <w:p w:rsidR="0017309C" w:rsidRDefault="0017309C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забезпечення Недригайлівської районної   </w:t>
            </w:r>
          </w:p>
          <w:p w:rsidR="0017309C" w:rsidRDefault="005A15D3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309C">
              <w:rPr>
                <w:rFonts w:ascii="Times New Roman" w:hAnsi="Times New Roman"/>
                <w:sz w:val="28"/>
                <w:szCs w:val="28"/>
              </w:rPr>
              <w:t>ради</w:t>
            </w:r>
            <w:r w:rsidR="00706CC0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17309C" w:rsidRDefault="0017309C" w:rsidP="00426686">
            <w:pPr>
              <w:pStyle w:val="a3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803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Шевцова </w:t>
            </w:r>
          </w:p>
          <w:p w:rsidR="0017309C" w:rsidRDefault="0017309C" w:rsidP="00B260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Іванівна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581A7B" w:rsidP="00426686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-заступник начальника фінансового управління Недригайлівської  районної державної адміністрації</w:t>
            </w:r>
          </w:p>
        </w:tc>
      </w:tr>
      <w:tr w:rsidR="0017309C" w:rsidTr="003A58D8">
        <w:trPr>
          <w:trHeight w:val="276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B2601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Pr="00EA1FE9" w:rsidRDefault="0017309C" w:rsidP="00426686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09C" w:rsidTr="003A58D8">
        <w:trPr>
          <w:trHeight w:val="1505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8579E5" w:rsidRDefault="0017309C" w:rsidP="00B2601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Шелудченко </w:t>
            </w:r>
          </w:p>
          <w:p w:rsidR="0017309C" w:rsidRDefault="0017309C" w:rsidP="00B2601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</w:t>
            </w:r>
            <w:r w:rsidR="008579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Миколайович</w:t>
            </w: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Pr="00864D80" w:rsidRDefault="005A15D3" w:rsidP="008579E5">
            <w:pPr>
              <w:pStyle w:val="a3"/>
              <w:spacing w:after="20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7309C">
              <w:rPr>
                <w:rFonts w:ascii="Times New Roman" w:hAnsi="Times New Roman"/>
                <w:sz w:val="28"/>
                <w:szCs w:val="28"/>
              </w:rPr>
              <w:t xml:space="preserve">провідний </w:t>
            </w:r>
            <w:r w:rsidR="0017309C" w:rsidRPr="00864D80">
              <w:rPr>
                <w:rFonts w:ascii="Times New Roman" w:hAnsi="Times New Roman"/>
                <w:sz w:val="28"/>
                <w:szCs w:val="28"/>
              </w:rPr>
              <w:t xml:space="preserve">спеціаліст відділу містобудування,  архітектури, </w:t>
            </w:r>
            <w:r w:rsidR="00173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79E5">
              <w:rPr>
                <w:rFonts w:ascii="Times New Roman" w:hAnsi="Times New Roman"/>
                <w:sz w:val="28"/>
                <w:szCs w:val="28"/>
              </w:rPr>
              <w:t>житлово-комунального господарства,</w:t>
            </w:r>
            <w:r w:rsidR="0017309C" w:rsidRPr="00864D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309C">
              <w:rPr>
                <w:rFonts w:ascii="Times New Roman" w:hAnsi="Times New Roman"/>
                <w:sz w:val="28"/>
                <w:szCs w:val="28"/>
              </w:rPr>
              <w:t>будівництва,</w:t>
            </w:r>
            <w:r w:rsidR="0017309C" w:rsidRPr="00864D80">
              <w:rPr>
                <w:rFonts w:ascii="Times New Roman" w:hAnsi="Times New Roman"/>
                <w:sz w:val="28"/>
                <w:szCs w:val="28"/>
              </w:rPr>
              <w:t xml:space="preserve"> розвитку інфраструктури та надзвичайних ситуацій Недригайлівської районної державної адміністрації</w:t>
            </w:r>
          </w:p>
        </w:tc>
      </w:tr>
      <w:tr w:rsidR="0017309C" w:rsidTr="003A58D8">
        <w:trPr>
          <w:trHeight w:val="136"/>
        </w:trPr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B26017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nil"/>
              <w:left w:val="nil"/>
              <w:bottom w:val="nil"/>
              <w:right w:val="nil"/>
            </w:tcBorders>
          </w:tcPr>
          <w:p w:rsidR="0017309C" w:rsidRDefault="0017309C" w:rsidP="00426686">
            <w:pPr>
              <w:spacing w:after="200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3185" w:rsidRPr="002B4261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Default="00F93185" w:rsidP="00F93185">
      <w:pPr>
        <w:rPr>
          <w:rFonts w:ascii="Times New Roman" w:hAnsi="Times New Roman"/>
          <w:b/>
          <w:sz w:val="28"/>
          <w:szCs w:val="28"/>
        </w:rPr>
      </w:pPr>
      <w:r w:rsidRPr="00F52F98">
        <w:rPr>
          <w:rFonts w:ascii="Times New Roman" w:hAnsi="Times New Roman"/>
          <w:b/>
          <w:sz w:val="28"/>
          <w:szCs w:val="28"/>
        </w:rPr>
        <w:t xml:space="preserve">Керівник  апарату Недригайлівської </w:t>
      </w:r>
    </w:p>
    <w:p w:rsidR="00F93185" w:rsidRDefault="00F93185" w:rsidP="00F93185">
      <w:pPr>
        <w:rPr>
          <w:rFonts w:ascii="Times New Roman" w:hAnsi="Times New Roman"/>
          <w:b/>
          <w:sz w:val="28"/>
          <w:szCs w:val="28"/>
        </w:rPr>
      </w:pPr>
      <w:r w:rsidRPr="00F52F98">
        <w:rPr>
          <w:rFonts w:ascii="Times New Roman" w:hAnsi="Times New Roman"/>
          <w:b/>
          <w:sz w:val="28"/>
          <w:szCs w:val="28"/>
        </w:rPr>
        <w:t>районної державної адміністрації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О.І.Неменко</w:t>
      </w:r>
    </w:p>
    <w:p w:rsidR="00F93185" w:rsidRDefault="00F93185" w:rsidP="00F93185">
      <w:pPr>
        <w:rPr>
          <w:rFonts w:ascii="Times New Roman" w:hAnsi="Times New Roman"/>
          <w:b/>
          <w:sz w:val="28"/>
          <w:szCs w:val="28"/>
        </w:rPr>
      </w:pPr>
    </w:p>
    <w:p w:rsidR="00F93185" w:rsidRDefault="00F93185" w:rsidP="00F93185">
      <w:pPr>
        <w:rPr>
          <w:rFonts w:ascii="Times New Roman" w:hAnsi="Times New Roman"/>
          <w:b/>
          <w:sz w:val="28"/>
          <w:szCs w:val="28"/>
        </w:rPr>
      </w:pPr>
    </w:p>
    <w:p w:rsidR="00F93185" w:rsidRPr="00F52F98" w:rsidRDefault="00F93185" w:rsidP="00F93185">
      <w:pPr>
        <w:rPr>
          <w:rFonts w:ascii="Times New Roman" w:hAnsi="Times New Roman"/>
          <w:b/>
          <w:sz w:val="28"/>
          <w:szCs w:val="28"/>
        </w:rPr>
      </w:pPr>
      <w:r w:rsidRPr="00F52F98">
        <w:rPr>
          <w:rFonts w:ascii="Times New Roman" w:hAnsi="Times New Roman"/>
          <w:b/>
          <w:sz w:val="28"/>
          <w:szCs w:val="28"/>
        </w:rPr>
        <w:t xml:space="preserve">Державний адміністратор юридичного </w:t>
      </w:r>
    </w:p>
    <w:p w:rsidR="00F93185" w:rsidRPr="00F52F98" w:rsidRDefault="00F93185" w:rsidP="00F93185">
      <w:pPr>
        <w:rPr>
          <w:rFonts w:ascii="Times New Roman" w:hAnsi="Times New Roman"/>
          <w:b/>
          <w:sz w:val="28"/>
          <w:szCs w:val="28"/>
        </w:rPr>
      </w:pPr>
      <w:r w:rsidRPr="00F52F98">
        <w:rPr>
          <w:rFonts w:ascii="Times New Roman" w:hAnsi="Times New Roman"/>
          <w:b/>
          <w:sz w:val="28"/>
          <w:szCs w:val="28"/>
        </w:rPr>
        <w:t>відділу апарату Недригайлівської</w:t>
      </w:r>
    </w:p>
    <w:p w:rsidR="00F93185" w:rsidRPr="00F52F98" w:rsidRDefault="00F93185" w:rsidP="00F93185">
      <w:pPr>
        <w:rPr>
          <w:rFonts w:ascii="Times New Roman" w:hAnsi="Times New Roman"/>
          <w:b/>
          <w:sz w:val="28"/>
          <w:szCs w:val="28"/>
        </w:rPr>
      </w:pPr>
      <w:r w:rsidRPr="00F52F98">
        <w:rPr>
          <w:rFonts w:ascii="Times New Roman" w:hAnsi="Times New Roman"/>
          <w:b/>
          <w:sz w:val="28"/>
          <w:szCs w:val="28"/>
        </w:rPr>
        <w:t>районної державної адміністрації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С.М.Коломієць</w:t>
      </w:r>
    </w:p>
    <w:p w:rsidR="00F93185" w:rsidRPr="00F52F98" w:rsidRDefault="00F93185" w:rsidP="00F93185">
      <w:pPr>
        <w:rPr>
          <w:rFonts w:ascii="Times New Roman" w:hAnsi="Times New Roman"/>
          <w:b/>
          <w:sz w:val="28"/>
          <w:szCs w:val="28"/>
        </w:rPr>
      </w:pPr>
    </w:p>
    <w:p w:rsidR="00F93185" w:rsidRPr="002B4261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Pr="002B4261" w:rsidRDefault="00F93185" w:rsidP="00F93185">
      <w:pPr>
        <w:rPr>
          <w:rFonts w:ascii="Times New Roman" w:hAnsi="Times New Roman"/>
          <w:sz w:val="28"/>
          <w:szCs w:val="28"/>
        </w:rPr>
      </w:pPr>
    </w:p>
    <w:p w:rsidR="00F93185" w:rsidRDefault="00F93185" w:rsidP="00F93185">
      <w:pPr>
        <w:rPr>
          <w:rFonts w:ascii="Times New Roman" w:hAnsi="Times New Roman"/>
          <w:sz w:val="28"/>
          <w:szCs w:val="28"/>
        </w:rPr>
      </w:pPr>
    </w:p>
    <w:p w:rsidR="00EA1FE9" w:rsidRDefault="00EA1FE9" w:rsidP="00F93185">
      <w:pPr>
        <w:rPr>
          <w:rFonts w:ascii="Times New Roman" w:hAnsi="Times New Roman"/>
          <w:sz w:val="28"/>
          <w:szCs w:val="28"/>
        </w:rPr>
      </w:pPr>
    </w:p>
    <w:p w:rsidR="00EA1FE9" w:rsidRDefault="00EA1FE9" w:rsidP="00F93185">
      <w:pPr>
        <w:rPr>
          <w:rFonts w:ascii="Times New Roman" w:hAnsi="Times New Roman"/>
          <w:sz w:val="28"/>
          <w:szCs w:val="28"/>
        </w:rPr>
      </w:pPr>
    </w:p>
    <w:p w:rsidR="003A58D8" w:rsidRDefault="003A58D8" w:rsidP="00F93185">
      <w:pPr>
        <w:rPr>
          <w:rFonts w:ascii="Times New Roman" w:hAnsi="Times New Roman"/>
          <w:sz w:val="28"/>
          <w:szCs w:val="28"/>
        </w:rPr>
      </w:pPr>
    </w:p>
    <w:sectPr w:rsidR="003A58D8" w:rsidSect="005A15D3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5C5A"/>
    <w:multiLevelType w:val="hybridMultilevel"/>
    <w:tmpl w:val="7DDCD9E8"/>
    <w:lvl w:ilvl="0" w:tplc="D76E42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15B5D"/>
    <w:multiLevelType w:val="multilevel"/>
    <w:tmpl w:val="E6B44F12"/>
    <w:lvl w:ilvl="0">
      <w:start w:val="1"/>
      <w:numFmt w:val="decimal"/>
      <w:lvlText w:val="%1."/>
      <w:lvlJc w:val="left"/>
      <w:pPr>
        <w:ind w:left="660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5" w:hanging="2160"/>
      </w:pPr>
      <w:rPr>
        <w:rFonts w:hint="default"/>
      </w:rPr>
    </w:lvl>
  </w:abstractNum>
  <w:abstractNum w:abstractNumId="2">
    <w:nsid w:val="23831772"/>
    <w:multiLevelType w:val="hybridMultilevel"/>
    <w:tmpl w:val="5D26093A"/>
    <w:lvl w:ilvl="0" w:tplc="E3AA8B60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>
    <w:nsid w:val="2A430496"/>
    <w:multiLevelType w:val="hybridMultilevel"/>
    <w:tmpl w:val="14381950"/>
    <w:lvl w:ilvl="0" w:tplc="91E22BB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4">
    <w:nsid w:val="3E5B73D0"/>
    <w:multiLevelType w:val="hybridMultilevel"/>
    <w:tmpl w:val="50B45A9A"/>
    <w:lvl w:ilvl="0" w:tplc="176A8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1144C"/>
    <w:multiLevelType w:val="hybridMultilevel"/>
    <w:tmpl w:val="99280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1270B7"/>
    <w:multiLevelType w:val="hybridMultilevel"/>
    <w:tmpl w:val="BE6848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3D13349"/>
    <w:multiLevelType w:val="hybridMultilevel"/>
    <w:tmpl w:val="49B05758"/>
    <w:lvl w:ilvl="0" w:tplc="C2BAE10C">
      <w:numFmt w:val="bullet"/>
      <w:lvlText w:val="-"/>
      <w:lvlJc w:val="left"/>
      <w:pPr>
        <w:ind w:left="3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185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084A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309C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052C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3DB6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5628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58D8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0F4F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6686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1A7B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15D3"/>
    <w:rsid w:val="005A31A3"/>
    <w:rsid w:val="005A3B01"/>
    <w:rsid w:val="005A5A83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07F8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2602F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06CC0"/>
    <w:rsid w:val="007107DD"/>
    <w:rsid w:val="00710968"/>
    <w:rsid w:val="00710BE7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27ED9"/>
    <w:rsid w:val="00830A60"/>
    <w:rsid w:val="00833693"/>
    <w:rsid w:val="008337F4"/>
    <w:rsid w:val="008354D4"/>
    <w:rsid w:val="00836462"/>
    <w:rsid w:val="00851D6C"/>
    <w:rsid w:val="00854344"/>
    <w:rsid w:val="008556AD"/>
    <w:rsid w:val="008579E5"/>
    <w:rsid w:val="00857D26"/>
    <w:rsid w:val="00861F37"/>
    <w:rsid w:val="008622F2"/>
    <w:rsid w:val="00862348"/>
    <w:rsid w:val="00862A03"/>
    <w:rsid w:val="00864D80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11B9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301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1706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3ACF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125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3645"/>
    <w:rsid w:val="00CA436D"/>
    <w:rsid w:val="00CA4E66"/>
    <w:rsid w:val="00CA62D4"/>
    <w:rsid w:val="00CB1D2C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3382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20B3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3D33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1FE9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3DE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3185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F9318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93185"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93185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F93185"/>
    <w:pPr>
      <w:keepNext/>
      <w:jc w:val="center"/>
      <w:outlineLvl w:val="2"/>
    </w:pPr>
    <w:rPr>
      <w:rFonts w:ascii="Times New Roman" w:hAnsi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18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9318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93185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F93185"/>
    <w:pPr>
      <w:ind w:left="720"/>
      <w:contextualSpacing/>
    </w:pPr>
  </w:style>
  <w:style w:type="paragraph" w:styleId="a4">
    <w:name w:val="Title"/>
    <w:aliases w:val="Title of Tables"/>
    <w:basedOn w:val="a"/>
    <w:link w:val="a5"/>
    <w:qFormat/>
    <w:rsid w:val="00F93185"/>
    <w:pPr>
      <w:jc w:val="center"/>
    </w:pPr>
    <w:rPr>
      <w:rFonts w:ascii="Times New Roman" w:hAnsi="Times New Roman"/>
      <w:b/>
      <w:sz w:val="28"/>
    </w:rPr>
  </w:style>
  <w:style w:type="character" w:customStyle="1" w:styleId="a5">
    <w:name w:val="Название Знак"/>
    <w:aliases w:val="Title of Tables Знак"/>
    <w:basedOn w:val="a0"/>
    <w:link w:val="a4"/>
    <w:rsid w:val="00F9318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F93185"/>
    <w:rPr>
      <w:rFonts w:ascii="Times New Roman" w:hAnsi="Times New Roman"/>
    </w:rPr>
  </w:style>
  <w:style w:type="character" w:customStyle="1" w:styleId="32">
    <w:name w:val="Основной текст 3 Знак"/>
    <w:basedOn w:val="a0"/>
    <w:link w:val="31"/>
    <w:rsid w:val="00F93185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6">
    <w:name w:val="Body Text"/>
    <w:aliases w:val="Основной текст Знак Знак Знак"/>
    <w:basedOn w:val="a"/>
    <w:link w:val="a7"/>
    <w:rsid w:val="00F93185"/>
    <w:pPr>
      <w:jc w:val="both"/>
    </w:pPr>
    <w:rPr>
      <w:rFonts w:ascii="Times New Roman" w:hAnsi="Times New Roman"/>
      <w:sz w:val="28"/>
      <w:szCs w:val="24"/>
    </w:rPr>
  </w:style>
  <w:style w:type="character" w:customStyle="1" w:styleId="a7">
    <w:name w:val="Основной текст Знак"/>
    <w:aliases w:val="Основной текст Знак Знак Знак Знак"/>
    <w:basedOn w:val="a0"/>
    <w:link w:val="a6"/>
    <w:rsid w:val="00F9318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F93185"/>
    <w:pPr>
      <w:ind w:left="2832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F9318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unhideWhenUsed/>
    <w:rsid w:val="00F931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93185"/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a">
    <w:name w:val="Table Grid"/>
    <w:basedOn w:val="a1"/>
    <w:uiPriority w:val="59"/>
    <w:rsid w:val="00F93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A30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301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2013-08-30T12:21:00Z</cp:lastPrinted>
  <dcterms:created xsi:type="dcterms:W3CDTF">2013-08-27T07:44:00Z</dcterms:created>
  <dcterms:modified xsi:type="dcterms:W3CDTF">2013-09-12T10:45:00Z</dcterms:modified>
</cp:coreProperties>
</file>