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3F" w:rsidRDefault="0027523F" w:rsidP="0027523F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67995" cy="63119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23F" w:rsidRDefault="0027523F" w:rsidP="0027523F">
      <w:pPr>
        <w:jc w:val="center"/>
        <w:rPr>
          <w:rFonts w:ascii="Times New Roman" w:hAnsi="Times New Roman"/>
        </w:rPr>
      </w:pPr>
    </w:p>
    <w:p w:rsidR="0027523F" w:rsidRDefault="0027523F" w:rsidP="0027523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27523F" w:rsidRDefault="0027523F" w:rsidP="0027523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523F" w:rsidRDefault="0027523F" w:rsidP="0027523F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27523F" w:rsidRDefault="0027523F" w:rsidP="0027523F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7523F" w:rsidRDefault="0027523F" w:rsidP="0027523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</w:t>
      </w:r>
    </w:p>
    <w:p w:rsidR="00532336" w:rsidRDefault="00532336" w:rsidP="00532336">
      <w:pPr>
        <w:rPr>
          <w:rFonts w:ascii="Times New Roman" w:hAnsi="Times New Roman"/>
          <w:bCs/>
          <w:sz w:val="24"/>
          <w:szCs w:val="24"/>
          <w:lang w:val="en-US"/>
        </w:rPr>
      </w:pPr>
    </w:p>
    <w:p w:rsidR="009850C9" w:rsidRPr="007E191E" w:rsidRDefault="00532336" w:rsidP="00532336">
      <w:pPr>
        <w:rPr>
          <w:rFonts w:ascii="Times New Roman" w:hAnsi="Times New Roman"/>
          <w:bCs/>
          <w:sz w:val="24"/>
          <w:szCs w:val="24"/>
        </w:rPr>
      </w:pPr>
      <w:r w:rsidRPr="00532336">
        <w:rPr>
          <w:rFonts w:ascii="Times New Roman" w:hAnsi="Times New Roman"/>
          <w:bCs/>
          <w:sz w:val="24"/>
          <w:szCs w:val="24"/>
          <w:lang w:val="ru-RU"/>
        </w:rPr>
        <w:t>19</w:t>
      </w:r>
      <w:r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532336">
        <w:rPr>
          <w:rFonts w:ascii="Times New Roman" w:hAnsi="Times New Roman"/>
          <w:bCs/>
          <w:sz w:val="24"/>
          <w:szCs w:val="24"/>
          <w:lang w:val="ru-RU"/>
        </w:rPr>
        <w:t>08.</w:t>
      </w:r>
      <w:r w:rsidR="009850C9" w:rsidRPr="007E191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2013     </w:t>
      </w:r>
      <w:r w:rsidR="009850C9" w:rsidRPr="007E191E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27523F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9850C9" w:rsidRPr="007E191E">
        <w:rPr>
          <w:rFonts w:ascii="Times New Roman" w:hAnsi="Times New Roman"/>
          <w:bCs/>
          <w:sz w:val="24"/>
          <w:szCs w:val="24"/>
        </w:rPr>
        <w:t xml:space="preserve"> смт Недригайлів                                     №  </w:t>
      </w:r>
      <w:r>
        <w:rPr>
          <w:rFonts w:ascii="Times New Roman" w:hAnsi="Times New Roman"/>
          <w:bCs/>
          <w:sz w:val="24"/>
          <w:szCs w:val="24"/>
          <w:lang w:val="en-US"/>
        </w:rPr>
        <w:t>237</w:t>
      </w:r>
      <w:r w:rsidR="009850C9" w:rsidRPr="007E191E">
        <w:rPr>
          <w:rFonts w:ascii="Times New Roman" w:hAnsi="Times New Roman"/>
          <w:bCs/>
          <w:sz w:val="24"/>
          <w:szCs w:val="24"/>
        </w:rPr>
        <w:t xml:space="preserve">  -ОД</w:t>
      </w:r>
    </w:p>
    <w:p w:rsidR="009850C9" w:rsidRPr="007E191E" w:rsidRDefault="009850C9" w:rsidP="009850C9">
      <w:pPr>
        <w:jc w:val="both"/>
        <w:rPr>
          <w:rFonts w:ascii="Times New Roman" w:hAnsi="Times New Roman"/>
        </w:rPr>
      </w:pPr>
      <w:r w:rsidRPr="007E191E">
        <w:rPr>
          <w:rFonts w:ascii="Times New Roman" w:hAnsi="Times New Roman"/>
          <w:bCs/>
        </w:rPr>
        <w:t xml:space="preserve">                  </w:t>
      </w:r>
    </w:p>
    <w:p w:rsidR="009850C9" w:rsidRPr="007E191E" w:rsidRDefault="009850C9" w:rsidP="009850C9">
      <w:pPr>
        <w:rPr>
          <w:rFonts w:ascii="Times New Roman" w:hAnsi="Times New Roman"/>
        </w:rPr>
      </w:pPr>
    </w:p>
    <w:p w:rsidR="009850C9" w:rsidRDefault="009850C9" w:rsidP="009850C9">
      <w:pPr>
        <w:ind w:right="5103"/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 xml:space="preserve"> Про  </w:t>
      </w:r>
      <w:r>
        <w:rPr>
          <w:rFonts w:ascii="Times New Roman" w:hAnsi="Times New Roman"/>
          <w:b/>
          <w:sz w:val="28"/>
          <w:szCs w:val="28"/>
        </w:rPr>
        <w:t xml:space="preserve">схвалення проекту </w:t>
      </w:r>
      <w:r w:rsidR="00532336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рограми створення, функціонування та фінансової підтримки центру надання адміністративних послуг</w:t>
      </w:r>
      <w:r w:rsidRPr="007E191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9850C9" w:rsidRDefault="009850C9" w:rsidP="009850C9">
      <w:pPr>
        <w:ind w:right="5103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850C9" w:rsidRPr="007E191E" w:rsidRDefault="009850C9" w:rsidP="009850C9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E191E">
        <w:rPr>
          <w:rFonts w:ascii="Times New Roman" w:hAnsi="Times New Roman"/>
          <w:b/>
          <w:sz w:val="28"/>
          <w:szCs w:val="28"/>
        </w:rPr>
        <w:t xml:space="preserve"> </w:t>
      </w:r>
      <w:r w:rsidRPr="007E191E">
        <w:rPr>
          <w:rFonts w:ascii="Times New Roman" w:hAnsi="Times New Roman"/>
          <w:sz w:val="28"/>
          <w:szCs w:val="28"/>
          <w:lang w:eastAsia="uk-UA"/>
        </w:rPr>
        <w:t>Відповідно до стат</w:t>
      </w:r>
      <w:r>
        <w:rPr>
          <w:rFonts w:ascii="Times New Roman" w:hAnsi="Times New Roman"/>
          <w:sz w:val="28"/>
          <w:szCs w:val="28"/>
          <w:lang w:eastAsia="uk-UA"/>
        </w:rPr>
        <w:t xml:space="preserve">ей </w:t>
      </w:r>
      <w:r w:rsidRPr="007E191E">
        <w:rPr>
          <w:rFonts w:ascii="Times New Roman" w:hAnsi="Times New Roman"/>
          <w:sz w:val="28"/>
          <w:szCs w:val="28"/>
          <w:lang w:eastAsia="uk-UA"/>
        </w:rPr>
        <w:t xml:space="preserve"> 6</w:t>
      </w:r>
      <w:r>
        <w:rPr>
          <w:rFonts w:ascii="Times New Roman" w:hAnsi="Times New Roman"/>
          <w:sz w:val="28"/>
          <w:szCs w:val="28"/>
          <w:lang w:eastAsia="uk-UA"/>
        </w:rPr>
        <w:t xml:space="preserve">, 13 </w:t>
      </w:r>
      <w:r w:rsidRPr="007E191E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</w:t>
      </w:r>
      <w:r w:rsidRPr="007E1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місцеві державні адміністрації:</w:t>
      </w:r>
    </w:p>
    <w:p w:rsidR="009850C9" w:rsidRPr="007E191E" w:rsidRDefault="009850C9" w:rsidP="009850C9">
      <w:pPr>
        <w:pStyle w:val="a3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Схвалити   проект Програми</w:t>
      </w:r>
      <w:r w:rsidRPr="007E191E">
        <w:rPr>
          <w:rFonts w:ascii="Times New Roman" w:hAnsi="Times New Roman"/>
          <w:sz w:val="28"/>
          <w:szCs w:val="28"/>
        </w:rPr>
        <w:t xml:space="preserve"> </w:t>
      </w:r>
      <w:r w:rsidRPr="00FE1940">
        <w:rPr>
          <w:rFonts w:ascii="Times New Roman" w:hAnsi="Times New Roman"/>
          <w:sz w:val="28"/>
          <w:szCs w:val="28"/>
        </w:rPr>
        <w:t>створення, функціонування та фінансової підтримки центру надання адміністративних послуг</w:t>
      </w:r>
      <w:r w:rsidRPr="007E191E">
        <w:rPr>
          <w:rFonts w:ascii="Times New Roman" w:hAnsi="Times New Roman"/>
          <w:sz w:val="28"/>
          <w:szCs w:val="28"/>
        </w:rPr>
        <w:t>.</w:t>
      </w:r>
    </w:p>
    <w:p w:rsidR="009850C9" w:rsidRPr="007E191E" w:rsidRDefault="009850C9" w:rsidP="009850C9">
      <w:pPr>
        <w:pStyle w:val="a3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Державному адміністратору юридичного відділу апарату </w:t>
      </w:r>
      <w:r w:rsidRPr="007E191E">
        <w:rPr>
          <w:rFonts w:ascii="Times New Roman" w:hAnsi="Times New Roman"/>
          <w:sz w:val="28"/>
          <w:szCs w:val="28"/>
        </w:rPr>
        <w:t xml:space="preserve">Недригайлівської районної державної адміністрації </w:t>
      </w:r>
      <w:r>
        <w:rPr>
          <w:rFonts w:ascii="Times New Roman" w:hAnsi="Times New Roman"/>
          <w:sz w:val="28"/>
          <w:szCs w:val="28"/>
        </w:rPr>
        <w:t xml:space="preserve">внести проект </w:t>
      </w:r>
      <w:r w:rsidR="005323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рограми</w:t>
      </w:r>
      <w:r w:rsidRPr="007E191E">
        <w:rPr>
          <w:rFonts w:ascii="Times New Roman" w:hAnsi="Times New Roman"/>
          <w:sz w:val="28"/>
          <w:szCs w:val="28"/>
        </w:rPr>
        <w:t xml:space="preserve"> </w:t>
      </w:r>
      <w:r w:rsidRPr="00FE1940">
        <w:rPr>
          <w:rFonts w:ascii="Times New Roman" w:hAnsi="Times New Roman"/>
          <w:sz w:val="28"/>
          <w:szCs w:val="28"/>
        </w:rPr>
        <w:t>створення, функціонування та фінансової підтримки центру надання адміністративних послуг</w:t>
      </w:r>
      <w:r>
        <w:rPr>
          <w:rFonts w:ascii="Times New Roman" w:hAnsi="Times New Roman"/>
          <w:sz w:val="28"/>
          <w:szCs w:val="28"/>
        </w:rPr>
        <w:t xml:space="preserve"> на розгляд  чергової сесії Недригайлівської районної ради</w:t>
      </w:r>
      <w:r w:rsidRPr="007E191E">
        <w:rPr>
          <w:rFonts w:ascii="Times New Roman" w:hAnsi="Times New Roman"/>
          <w:sz w:val="28"/>
          <w:szCs w:val="28"/>
        </w:rPr>
        <w:t>.</w:t>
      </w:r>
    </w:p>
    <w:p w:rsidR="009850C9" w:rsidRPr="007E191E" w:rsidRDefault="009850C9" w:rsidP="009850C9">
      <w:pPr>
        <w:pStyle w:val="a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7E191E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</w:t>
      </w:r>
      <w:r w:rsidRPr="007E191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7E191E">
        <w:rPr>
          <w:rFonts w:ascii="Times New Roman" w:hAnsi="Times New Roman"/>
          <w:sz w:val="28"/>
          <w:szCs w:val="28"/>
        </w:rPr>
        <w:t xml:space="preserve"> Гриценка С.П.</w:t>
      </w: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 xml:space="preserve">Голова Недригайлівської районної </w:t>
      </w:r>
    </w:p>
    <w:p w:rsidR="009850C9" w:rsidRPr="007E191E" w:rsidRDefault="009850C9" w:rsidP="009850C9">
      <w:pPr>
        <w:rPr>
          <w:rFonts w:ascii="Times New Roman" w:hAnsi="Times New Roman"/>
          <w:b/>
          <w:sz w:val="28"/>
          <w:szCs w:val="28"/>
        </w:rPr>
      </w:pPr>
      <w:r w:rsidRPr="007E191E">
        <w:rPr>
          <w:rFonts w:ascii="Times New Roman" w:hAnsi="Times New Roman"/>
          <w:b/>
          <w:sz w:val="28"/>
          <w:szCs w:val="28"/>
        </w:rPr>
        <w:t>державної адміністрації                                                                    О.І.Коренев</w:t>
      </w:r>
    </w:p>
    <w:p w:rsidR="009850C9" w:rsidRPr="007E191E" w:rsidRDefault="009850C9" w:rsidP="009850C9">
      <w:pPr>
        <w:ind w:firstLine="142"/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Pr="007E191E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Default="009850C9" w:rsidP="009850C9">
      <w:pPr>
        <w:rPr>
          <w:rFonts w:ascii="Times New Roman" w:hAnsi="Times New Roman"/>
          <w:sz w:val="28"/>
          <w:szCs w:val="28"/>
        </w:rPr>
      </w:pPr>
    </w:p>
    <w:p w:rsidR="009850C9" w:rsidRDefault="009850C9" w:rsidP="009850C9">
      <w:pPr>
        <w:rPr>
          <w:rFonts w:ascii="Times New Roman" w:hAnsi="Times New Roman"/>
          <w:sz w:val="28"/>
          <w:szCs w:val="28"/>
        </w:rPr>
      </w:pPr>
    </w:p>
    <w:sectPr w:rsidR="009850C9" w:rsidSect="00BF4975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5B5D"/>
    <w:multiLevelType w:val="multilevel"/>
    <w:tmpl w:val="E6B44F12"/>
    <w:lvl w:ilvl="0">
      <w:start w:val="1"/>
      <w:numFmt w:val="decimal"/>
      <w:lvlText w:val="%1."/>
      <w:lvlJc w:val="left"/>
      <w:pPr>
        <w:ind w:left="660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55" w:hanging="2160"/>
      </w:pPr>
      <w:rPr>
        <w:rFonts w:hint="default"/>
      </w:rPr>
    </w:lvl>
  </w:abstractNum>
  <w:abstractNum w:abstractNumId="1">
    <w:nsid w:val="4A21144C"/>
    <w:multiLevelType w:val="hybridMultilevel"/>
    <w:tmpl w:val="99280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850C9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523F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2336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1CCA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09A4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0C9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22D3"/>
    <w:rsid w:val="00A42844"/>
    <w:rsid w:val="00A43465"/>
    <w:rsid w:val="00A468DF"/>
    <w:rsid w:val="00A52BBD"/>
    <w:rsid w:val="00A55B65"/>
    <w:rsid w:val="00A56721"/>
    <w:rsid w:val="00A56EA4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2BD4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373E1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850C9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850C9"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9850C9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9850C9"/>
    <w:pPr>
      <w:keepNext/>
      <w:jc w:val="center"/>
      <w:outlineLvl w:val="2"/>
    </w:pPr>
    <w:rPr>
      <w:rFonts w:ascii="Times New Roman" w:hAnsi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0C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850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9850C9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850C9"/>
    <w:pPr>
      <w:ind w:left="720"/>
      <w:contextualSpacing/>
    </w:pPr>
  </w:style>
  <w:style w:type="paragraph" w:styleId="a4">
    <w:name w:val="Title"/>
    <w:aliases w:val="Title of Tables"/>
    <w:basedOn w:val="a"/>
    <w:link w:val="a5"/>
    <w:qFormat/>
    <w:rsid w:val="009850C9"/>
    <w:pPr>
      <w:jc w:val="center"/>
    </w:pPr>
    <w:rPr>
      <w:rFonts w:ascii="Times New Roman" w:hAnsi="Times New Roman"/>
      <w:b/>
      <w:sz w:val="28"/>
    </w:rPr>
  </w:style>
  <w:style w:type="character" w:customStyle="1" w:styleId="a5">
    <w:name w:val="Название Знак"/>
    <w:aliases w:val="Title of Tables Знак"/>
    <w:basedOn w:val="a0"/>
    <w:link w:val="a4"/>
    <w:rsid w:val="009850C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9850C9"/>
    <w:rPr>
      <w:rFonts w:ascii="Times New Roman" w:hAnsi="Times New Roman"/>
    </w:rPr>
  </w:style>
  <w:style w:type="character" w:customStyle="1" w:styleId="32">
    <w:name w:val="Основной текст 3 Знак"/>
    <w:basedOn w:val="a0"/>
    <w:link w:val="31"/>
    <w:rsid w:val="009850C9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6">
    <w:name w:val="Body Text"/>
    <w:aliases w:val="Основной текст Знак Знак Знак"/>
    <w:basedOn w:val="a"/>
    <w:link w:val="a7"/>
    <w:rsid w:val="009850C9"/>
    <w:pPr>
      <w:jc w:val="both"/>
    </w:pPr>
    <w:rPr>
      <w:rFonts w:ascii="Times New Roman" w:hAnsi="Times New Roman"/>
      <w:sz w:val="28"/>
      <w:szCs w:val="24"/>
    </w:rPr>
  </w:style>
  <w:style w:type="character" w:customStyle="1" w:styleId="a7">
    <w:name w:val="Основной текст Знак"/>
    <w:aliases w:val="Основной текст Знак Знак Знак Знак"/>
    <w:basedOn w:val="a0"/>
    <w:link w:val="a6"/>
    <w:rsid w:val="009850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9850C9"/>
    <w:pPr>
      <w:ind w:left="2832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9850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850C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850C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2752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523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2013-08-21T14:28:00Z</dcterms:created>
  <dcterms:modified xsi:type="dcterms:W3CDTF">2013-09-03T06:24:00Z</dcterms:modified>
</cp:coreProperties>
</file>